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B7A63" w14:textId="2CB0228F" w:rsidR="000F6BB0" w:rsidRDefault="00000000" w:rsidP="00205409">
      <w:pPr>
        <w:pStyle w:val="Title"/>
        <w:jc w:val="left"/>
        <w:rPr>
          <w:rFonts w:ascii="Imprint MT Shadow" w:hAnsi="Imprint MT Shadow"/>
          <w:bCs w:val="0"/>
          <w:sz w:val="52"/>
          <w:szCs w:val="52"/>
        </w:rPr>
      </w:pPr>
      <w:r>
        <w:rPr>
          <w:noProof/>
        </w:rPr>
        <w:pict w14:anchorId="546CD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313.25pt;margin-top:-9pt;width:174.25pt;height:130.7pt;z-index:-2;mso-position-horizontal-relative:text;mso-position-vertical-relative:text;mso-width-relative:page;mso-height-relative:page" wrapcoords="-82 0 -82 21491 21600 21491 21600 0 -82 0">
            <v:imagedata r:id="rId8" o:title="Myrtle Beach"/>
            <w10:wrap type="tight"/>
          </v:shape>
        </w:pict>
      </w:r>
      <w:r w:rsidR="00AB7DB0">
        <w:rPr>
          <w:rFonts w:ascii="Imprint MT Shadow" w:hAnsi="Imprint MT Shadow"/>
          <w:bCs w:val="0"/>
          <w:sz w:val="52"/>
          <w:szCs w:val="52"/>
        </w:rPr>
        <w:t>HTM</w:t>
      </w:r>
      <w:r w:rsidR="00E25BBA" w:rsidRPr="00D13875">
        <w:rPr>
          <w:rFonts w:ascii="Imprint MT Shadow" w:hAnsi="Imprint MT Shadow"/>
          <w:bCs w:val="0"/>
          <w:sz w:val="52"/>
          <w:szCs w:val="52"/>
        </w:rPr>
        <w:t xml:space="preserve"> 3</w:t>
      </w:r>
      <w:r w:rsidR="00CA35BB">
        <w:rPr>
          <w:rFonts w:ascii="Imprint MT Shadow" w:hAnsi="Imprint MT Shadow"/>
          <w:bCs w:val="0"/>
          <w:sz w:val="52"/>
          <w:szCs w:val="52"/>
        </w:rPr>
        <w:t>3</w:t>
      </w:r>
      <w:r w:rsidR="00E25BBA" w:rsidRPr="00D13875">
        <w:rPr>
          <w:rFonts w:ascii="Imprint MT Shadow" w:hAnsi="Imprint MT Shadow"/>
          <w:bCs w:val="0"/>
          <w:sz w:val="52"/>
          <w:szCs w:val="52"/>
        </w:rPr>
        <w:t xml:space="preserve">2 </w:t>
      </w:r>
      <w:r w:rsidR="000F6BB0">
        <w:rPr>
          <w:rFonts w:ascii="Imprint MT Shadow" w:hAnsi="Imprint MT Shadow"/>
          <w:bCs w:val="0"/>
          <w:sz w:val="52"/>
          <w:szCs w:val="52"/>
        </w:rPr>
        <w:t xml:space="preserve">01 </w:t>
      </w:r>
    </w:p>
    <w:p w14:paraId="66DD7778" w14:textId="2DAE92E4" w:rsidR="00E25BBA" w:rsidRPr="008A018A" w:rsidRDefault="00BD0DF5" w:rsidP="00205409">
      <w:pPr>
        <w:pStyle w:val="Title"/>
        <w:jc w:val="left"/>
        <w:rPr>
          <w:rFonts w:ascii="Century Schoolbook" w:hAnsi="Century Schoolbook"/>
          <w:b w:val="0"/>
          <w:sz w:val="18"/>
          <w:szCs w:val="18"/>
        </w:rPr>
      </w:pPr>
      <w:r w:rsidRPr="008A018A">
        <w:rPr>
          <w:rFonts w:ascii="Imprint MT Shadow" w:hAnsi="Imprint MT Shadow"/>
          <w:bCs w:val="0"/>
          <w:sz w:val="48"/>
          <w:szCs w:val="48"/>
        </w:rPr>
        <w:t>Sustainable Destination and Experience Management</w:t>
      </w:r>
    </w:p>
    <w:p w14:paraId="7B0F6C01" w14:textId="77777777" w:rsidR="008A018A" w:rsidRDefault="008A018A" w:rsidP="00E25BBA">
      <w:pPr>
        <w:jc w:val="center"/>
        <w:rPr>
          <w:b/>
          <w:noProof/>
          <w:sz w:val="28"/>
          <w:szCs w:val="28"/>
        </w:rPr>
      </w:pPr>
    </w:p>
    <w:p w14:paraId="781789D6" w14:textId="77777777" w:rsidR="008A018A" w:rsidRDefault="008A018A" w:rsidP="00E25BBA">
      <w:pPr>
        <w:jc w:val="center"/>
        <w:rPr>
          <w:b/>
          <w:noProof/>
          <w:sz w:val="28"/>
          <w:szCs w:val="28"/>
        </w:rPr>
      </w:pPr>
    </w:p>
    <w:p w14:paraId="0C11FB1C" w14:textId="77777777" w:rsidR="008A018A" w:rsidRDefault="008A018A" w:rsidP="00E25BBA">
      <w:pPr>
        <w:jc w:val="center"/>
        <w:rPr>
          <w:b/>
          <w:noProof/>
          <w:sz w:val="28"/>
          <w:szCs w:val="28"/>
        </w:rPr>
      </w:pPr>
    </w:p>
    <w:p w14:paraId="593D1D8B" w14:textId="22A76584" w:rsidR="00E25BBA" w:rsidRPr="008A018A" w:rsidRDefault="00764F70" w:rsidP="00E25BBA">
      <w:pPr>
        <w:jc w:val="center"/>
        <w:rPr>
          <w:b/>
          <w:i/>
          <w:iCs/>
          <w:sz w:val="28"/>
          <w:szCs w:val="28"/>
        </w:rPr>
      </w:pPr>
      <w:r>
        <w:rPr>
          <w:b/>
          <w:i/>
          <w:iCs/>
          <w:noProof/>
          <w:sz w:val="28"/>
          <w:szCs w:val="28"/>
        </w:rPr>
        <w:t>Spring 2026</w:t>
      </w:r>
    </w:p>
    <w:p w14:paraId="752BC3ED" w14:textId="155B7BB0" w:rsidR="00BD0DF5" w:rsidRPr="008A018A" w:rsidRDefault="009568EE" w:rsidP="00BD0DF5">
      <w:pPr>
        <w:jc w:val="center"/>
        <w:rPr>
          <w:b/>
          <w:i/>
          <w:iCs/>
          <w:sz w:val="28"/>
          <w:szCs w:val="28"/>
        </w:rPr>
      </w:pPr>
      <w:r>
        <w:rPr>
          <w:b/>
          <w:i/>
          <w:iCs/>
          <w:sz w:val="28"/>
          <w:szCs w:val="28"/>
        </w:rPr>
        <w:t>Mon</w:t>
      </w:r>
      <w:r w:rsidR="00785AAD" w:rsidRPr="008A018A">
        <w:rPr>
          <w:b/>
          <w:i/>
          <w:iCs/>
          <w:sz w:val="28"/>
          <w:szCs w:val="28"/>
        </w:rPr>
        <w:t xml:space="preserve">day &amp; </w:t>
      </w:r>
      <w:r>
        <w:rPr>
          <w:b/>
          <w:i/>
          <w:iCs/>
          <w:sz w:val="28"/>
          <w:szCs w:val="28"/>
        </w:rPr>
        <w:t>Wednes</w:t>
      </w:r>
      <w:r w:rsidR="00785AAD" w:rsidRPr="008A018A">
        <w:rPr>
          <w:b/>
          <w:i/>
          <w:iCs/>
          <w:sz w:val="28"/>
          <w:szCs w:val="28"/>
        </w:rPr>
        <w:t xml:space="preserve">day </w:t>
      </w:r>
      <w:r w:rsidR="007F78F1">
        <w:rPr>
          <w:b/>
          <w:i/>
          <w:iCs/>
          <w:sz w:val="28"/>
          <w:szCs w:val="28"/>
        </w:rPr>
        <w:t>3:30</w:t>
      </w:r>
      <w:r w:rsidR="00785AAD" w:rsidRPr="008A018A">
        <w:rPr>
          <w:b/>
          <w:i/>
          <w:iCs/>
          <w:sz w:val="28"/>
          <w:szCs w:val="28"/>
        </w:rPr>
        <w:t xml:space="preserve"> – </w:t>
      </w:r>
      <w:r w:rsidR="007F78F1">
        <w:rPr>
          <w:b/>
          <w:i/>
          <w:iCs/>
          <w:sz w:val="28"/>
          <w:szCs w:val="28"/>
        </w:rPr>
        <w:t>4:4</w:t>
      </w:r>
      <w:r w:rsidR="00785AAD" w:rsidRPr="008A018A">
        <w:rPr>
          <w:b/>
          <w:i/>
          <w:iCs/>
          <w:sz w:val="28"/>
          <w:szCs w:val="28"/>
        </w:rPr>
        <w:t>5</w:t>
      </w:r>
    </w:p>
    <w:p w14:paraId="77872E9D" w14:textId="05C96B4F" w:rsidR="00BD0DF5" w:rsidRDefault="004D4F64" w:rsidP="00BD0DF5">
      <w:pPr>
        <w:jc w:val="center"/>
        <w:rPr>
          <w:b/>
          <w:i/>
          <w:iCs/>
          <w:sz w:val="28"/>
          <w:szCs w:val="28"/>
        </w:rPr>
      </w:pPr>
      <w:r w:rsidRPr="004D4F64">
        <w:rPr>
          <w:b/>
          <w:i/>
          <w:iCs/>
          <w:sz w:val="28"/>
          <w:szCs w:val="28"/>
        </w:rPr>
        <w:t>Bryan 216</w:t>
      </w:r>
    </w:p>
    <w:p w14:paraId="79B7074D" w14:textId="77777777" w:rsidR="004D4F64" w:rsidRPr="00BD0DF5" w:rsidRDefault="004D4F64" w:rsidP="00BD0DF5">
      <w:pPr>
        <w:jc w:val="center"/>
        <w:rPr>
          <w:b/>
          <w:sz w:val="28"/>
          <w:szCs w:val="28"/>
        </w:rPr>
      </w:pPr>
    </w:p>
    <w:p w14:paraId="421E9BE5" w14:textId="77777777" w:rsidR="00776D71" w:rsidRPr="00CF29CD" w:rsidRDefault="00776D71" w:rsidP="00776D71">
      <w:pPr>
        <w:rPr>
          <w:sz w:val="22"/>
          <w:szCs w:val="22"/>
        </w:rPr>
      </w:pPr>
      <w:r w:rsidRPr="00CF29CD">
        <w:rPr>
          <w:sz w:val="22"/>
          <w:szCs w:val="22"/>
        </w:rPr>
        <w:t>Instructor</w:t>
      </w:r>
      <w:proofErr w:type="gramStart"/>
      <w:r w:rsidRPr="00CF29CD">
        <w:rPr>
          <w:sz w:val="22"/>
          <w:szCs w:val="22"/>
        </w:rPr>
        <w:t>:</w:t>
      </w:r>
      <w:r w:rsidRPr="00CF29CD">
        <w:rPr>
          <w:sz w:val="22"/>
          <w:szCs w:val="22"/>
        </w:rPr>
        <w:tab/>
      </w:r>
      <w:r w:rsidRPr="00CF29CD">
        <w:rPr>
          <w:sz w:val="22"/>
          <w:szCs w:val="22"/>
        </w:rPr>
        <w:tab/>
        <w:t>Dr</w:t>
      </w:r>
      <w:proofErr w:type="gramEnd"/>
      <w:r w:rsidRPr="00CF29CD">
        <w:rPr>
          <w:sz w:val="22"/>
          <w:szCs w:val="22"/>
        </w:rPr>
        <w:t>. Erick T Byrd</w:t>
      </w:r>
    </w:p>
    <w:p w14:paraId="2B4F6C65" w14:textId="77777777" w:rsidR="00776D71" w:rsidRPr="00CF29CD" w:rsidRDefault="00776D71" w:rsidP="00776D71">
      <w:pPr>
        <w:rPr>
          <w:sz w:val="22"/>
          <w:szCs w:val="22"/>
        </w:rPr>
      </w:pPr>
      <w:r w:rsidRPr="00CF29CD">
        <w:rPr>
          <w:sz w:val="22"/>
          <w:szCs w:val="22"/>
        </w:rPr>
        <w:t>Email:</w:t>
      </w:r>
      <w:r w:rsidRPr="00CF29CD">
        <w:rPr>
          <w:sz w:val="22"/>
          <w:szCs w:val="22"/>
        </w:rPr>
        <w:tab/>
      </w:r>
      <w:r w:rsidRPr="00CF29CD">
        <w:rPr>
          <w:sz w:val="22"/>
          <w:szCs w:val="22"/>
        </w:rPr>
        <w:tab/>
      </w:r>
      <w:r w:rsidRPr="00CF29CD">
        <w:rPr>
          <w:sz w:val="22"/>
          <w:szCs w:val="22"/>
        </w:rPr>
        <w:tab/>
        <w:t>etbyrd@uncg.edu</w:t>
      </w:r>
    </w:p>
    <w:p w14:paraId="20FE2E1E" w14:textId="77777777" w:rsidR="00776D71" w:rsidRPr="00CF29CD" w:rsidRDefault="00776D71" w:rsidP="00776D71">
      <w:pPr>
        <w:rPr>
          <w:sz w:val="22"/>
          <w:szCs w:val="22"/>
        </w:rPr>
      </w:pPr>
      <w:r w:rsidRPr="00CF29CD">
        <w:rPr>
          <w:sz w:val="22"/>
          <w:szCs w:val="22"/>
        </w:rPr>
        <w:t>Office:</w:t>
      </w:r>
      <w:r w:rsidRPr="00CF29CD">
        <w:rPr>
          <w:sz w:val="22"/>
          <w:szCs w:val="22"/>
        </w:rPr>
        <w:tab/>
      </w:r>
      <w:r w:rsidRPr="00CF29CD">
        <w:rPr>
          <w:sz w:val="22"/>
          <w:szCs w:val="22"/>
        </w:rPr>
        <w:tab/>
      </w:r>
      <w:r w:rsidRPr="00CF29CD">
        <w:rPr>
          <w:sz w:val="22"/>
          <w:szCs w:val="22"/>
        </w:rPr>
        <w:tab/>
        <w:t>Bryan 474</w:t>
      </w:r>
    </w:p>
    <w:p w14:paraId="523BFD0E" w14:textId="77777777" w:rsidR="00776D71" w:rsidRPr="00CF29CD" w:rsidRDefault="00776D71" w:rsidP="00776D71">
      <w:pPr>
        <w:rPr>
          <w:sz w:val="22"/>
          <w:szCs w:val="22"/>
        </w:rPr>
      </w:pPr>
      <w:r w:rsidRPr="00CF29CD">
        <w:rPr>
          <w:sz w:val="22"/>
          <w:szCs w:val="22"/>
        </w:rPr>
        <w:t>Department Office</w:t>
      </w:r>
      <w:proofErr w:type="gramStart"/>
      <w:r w:rsidRPr="00CF29CD">
        <w:rPr>
          <w:sz w:val="22"/>
          <w:szCs w:val="22"/>
        </w:rPr>
        <w:t xml:space="preserve">: </w:t>
      </w:r>
      <w:r w:rsidRPr="00CF29CD">
        <w:rPr>
          <w:sz w:val="22"/>
          <w:szCs w:val="22"/>
        </w:rPr>
        <w:tab/>
        <w:t>Bryan</w:t>
      </w:r>
      <w:proofErr w:type="gramEnd"/>
      <w:r w:rsidRPr="00CF29CD">
        <w:rPr>
          <w:sz w:val="22"/>
          <w:szCs w:val="22"/>
        </w:rPr>
        <w:t xml:space="preserve"> 441</w:t>
      </w:r>
    </w:p>
    <w:p w14:paraId="6267D8DA" w14:textId="77777777" w:rsidR="00776D71" w:rsidRPr="00CF29CD" w:rsidRDefault="00776D71" w:rsidP="00776D71">
      <w:pPr>
        <w:rPr>
          <w:sz w:val="22"/>
          <w:szCs w:val="22"/>
        </w:rPr>
      </w:pPr>
    </w:p>
    <w:p w14:paraId="44F70A12" w14:textId="065C5DC3" w:rsidR="00D5068C" w:rsidRPr="00CF29CD" w:rsidRDefault="00206531" w:rsidP="00776D71">
      <w:pPr>
        <w:rPr>
          <w:sz w:val="22"/>
          <w:szCs w:val="22"/>
        </w:rPr>
      </w:pPr>
      <w:r w:rsidRPr="00375DBB">
        <w:rPr>
          <w:sz w:val="22"/>
        </w:rPr>
        <w:t>Office Hours:</w:t>
      </w:r>
      <w:r w:rsidR="008A018A">
        <w:rPr>
          <w:sz w:val="22"/>
        </w:rPr>
        <w:tab/>
      </w:r>
      <w:r w:rsidRPr="00375DBB">
        <w:rPr>
          <w:sz w:val="22"/>
        </w:rPr>
        <w:tab/>
      </w:r>
      <w:r w:rsidR="00577C77" w:rsidRPr="00577C77">
        <w:rPr>
          <w:rFonts w:ascii="Cambria" w:hAnsi="Cambria"/>
          <w:sz w:val="22"/>
          <w:szCs w:val="22"/>
        </w:rPr>
        <w:t>Mondays and Wednesdays 11am – 12:30pm or by appointment</w:t>
      </w:r>
    </w:p>
    <w:p w14:paraId="544A3D70" w14:textId="77777777" w:rsidR="00D5068C" w:rsidRPr="00CF29CD" w:rsidRDefault="00D5068C" w:rsidP="00D5068C">
      <w:pPr>
        <w:rPr>
          <w:sz w:val="22"/>
          <w:szCs w:val="22"/>
        </w:rPr>
      </w:pPr>
    </w:p>
    <w:p w14:paraId="3F23D6EA" w14:textId="77777777" w:rsidR="002D5310" w:rsidRPr="00CF29CD" w:rsidRDefault="002D5310">
      <w:pPr>
        <w:rPr>
          <w:b/>
          <w:sz w:val="22"/>
          <w:szCs w:val="22"/>
        </w:rPr>
      </w:pPr>
      <w:r w:rsidRPr="00CF29CD">
        <w:rPr>
          <w:b/>
          <w:sz w:val="22"/>
          <w:szCs w:val="22"/>
        </w:rPr>
        <w:t>Catalog Description</w:t>
      </w:r>
    </w:p>
    <w:p w14:paraId="5CF8B80E" w14:textId="77777777" w:rsidR="002D5310" w:rsidRPr="00CF29CD" w:rsidRDefault="002D5310">
      <w:pPr>
        <w:rPr>
          <w:sz w:val="22"/>
          <w:szCs w:val="22"/>
        </w:rPr>
      </w:pPr>
    </w:p>
    <w:p w14:paraId="4CB9E440" w14:textId="1450CB05" w:rsidR="00107D9F" w:rsidRPr="00CF29CD" w:rsidRDefault="0090663A" w:rsidP="00107D9F">
      <w:pPr>
        <w:rPr>
          <w:sz w:val="22"/>
          <w:szCs w:val="22"/>
        </w:rPr>
      </w:pPr>
      <w:r w:rsidRPr="0090663A">
        <w:rPr>
          <w:sz w:val="22"/>
          <w:szCs w:val="22"/>
        </w:rPr>
        <w:t>Students utilize the integration of knowledge and skills in the management of sustainable tourism destinations. Students will be exposed to the entire destination and experience management process including basic concepts, strategic planning, community tourism development, management, and marketing of tourism experiences.</w:t>
      </w:r>
    </w:p>
    <w:p w14:paraId="12764C0F" w14:textId="77777777" w:rsidR="002D5310" w:rsidRPr="00CF29CD" w:rsidRDefault="002D5310">
      <w:pPr>
        <w:rPr>
          <w:sz w:val="22"/>
          <w:szCs w:val="22"/>
        </w:rPr>
      </w:pPr>
    </w:p>
    <w:p w14:paraId="5F50A900" w14:textId="77777777" w:rsidR="002D5310" w:rsidRPr="00CF29CD" w:rsidRDefault="002D5310">
      <w:pPr>
        <w:rPr>
          <w:b/>
          <w:sz w:val="22"/>
          <w:szCs w:val="22"/>
        </w:rPr>
      </w:pPr>
      <w:r w:rsidRPr="00CF29CD">
        <w:rPr>
          <w:b/>
          <w:sz w:val="22"/>
          <w:szCs w:val="22"/>
        </w:rPr>
        <w:t>Student Learning Outcomes</w:t>
      </w:r>
      <w:r w:rsidR="00107D9F" w:rsidRPr="00CF29CD">
        <w:rPr>
          <w:b/>
          <w:sz w:val="22"/>
          <w:szCs w:val="22"/>
        </w:rPr>
        <w:t xml:space="preserve"> (SLO)</w:t>
      </w:r>
    </w:p>
    <w:p w14:paraId="34703EC4" w14:textId="77777777" w:rsidR="002D5310" w:rsidRPr="00CF29CD" w:rsidRDefault="002D5310">
      <w:pPr>
        <w:rPr>
          <w:sz w:val="22"/>
          <w:szCs w:val="22"/>
        </w:rPr>
      </w:pPr>
    </w:p>
    <w:p w14:paraId="5124AFE8" w14:textId="77777777" w:rsidR="009F6A58" w:rsidRPr="00CF29CD" w:rsidRDefault="009F6A58">
      <w:pPr>
        <w:rPr>
          <w:sz w:val="22"/>
          <w:szCs w:val="22"/>
        </w:rPr>
      </w:pPr>
      <w:r w:rsidRPr="00CF29CD">
        <w:rPr>
          <w:sz w:val="22"/>
          <w:szCs w:val="22"/>
        </w:rPr>
        <w:t xml:space="preserve">On </w:t>
      </w:r>
      <w:r w:rsidR="00F76E6B" w:rsidRPr="00CF29CD">
        <w:rPr>
          <w:sz w:val="22"/>
          <w:szCs w:val="22"/>
        </w:rPr>
        <w:t>completion</w:t>
      </w:r>
      <w:r w:rsidRPr="00CF29CD">
        <w:rPr>
          <w:sz w:val="22"/>
          <w:szCs w:val="22"/>
        </w:rPr>
        <w:t xml:space="preserve"> of this course students will be able to:</w:t>
      </w:r>
    </w:p>
    <w:p w14:paraId="077D34CC" w14:textId="77777777" w:rsidR="009F6A58" w:rsidRPr="00CF29CD" w:rsidRDefault="009F6A58">
      <w:pPr>
        <w:rPr>
          <w:sz w:val="22"/>
          <w:szCs w:val="22"/>
        </w:rPr>
      </w:pPr>
    </w:p>
    <w:p w14:paraId="3FBDE379" w14:textId="77777777" w:rsidR="004C421A" w:rsidRPr="004C421A" w:rsidRDefault="004C421A" w:rsidP="004C421A">
      <w:pPr>
        <w:numPr>
          <w:ilvl w:val="0"/>
          <w:numId w:val="10"/>
        </w:numPr>
        <w:rPr>
          <w:sz w:val="22"/>
          <w:szCs w:val="22"/>
        </w:rPr>
      </w:pPr>
      <w:r w:rsidRPr="004C421A">
        <w:rPr>
          <w:sz w:val="22"/>
          <w:szCs w:val="22"/>
        </w:rPr>
        <w:t>Analyze tourism destinations as interdependent systems, evaluating how attractions, services, marketing, information, and transportation work together to create sustainable visitor experiences.</w:t>
      </w:r>
    </w:p>
    <w:p w14:paraId="72CC5FE9" w14:textId="77777777" w:rsidR="004C421A" w:rsidRPr="004C421A" w:rsidRDefault="004C421A" w:rsidP="004C421A">
      <w:pPr>
        <w:numPr>
          <w:ilvl w:val="0"/>
          <w:numId w:val="10"/>
        </w:numPr>
        <w:rPr>
          <w:sz w:val="22"/>
          <w:szCs w:val="22"/>
        </w:rPr>
      </w:pPr>
      <w:r w:rsidRPr="004C421A">
        <w:rPr>
          <w:sz w:val="22"/>
          <w:szCs w:val="22"/>
        </w:rPr>
        <w:t>Assess the effectiveness of different DMO structures in achieving destination goals, considering their roles in marketing, development, sustainability, and stakeholder coordination.</w:t>
      </w:r>
    </w:p>
    <w:p w14:paraId="25886E60" w14:textId="77777777" w:rsidR="004C421A" w:rsidRPr="004C421A" w:rsidRDefault="004C421A" w:rsidP="004C421A">
      <w:pPr>
        <w:numPr>
          <w:ilvl w:val="0"/>
          <w:numId w:val="10"/>
        </w:numPr>
        <w:rPr>
          <w:sz w:val="22"/>
          <w:szCs w:val="22"/>
        </w:rPr>
      </w:pPr>
      <w:r w:rsidRPr="004C421A">
        <w:rPr>
          <w:sz w:val="22"/>
          <w:szCs w:val="22"/>
        </w:rPr>
        <w:t xml:space="preserve">Conduct comprehensive destination audits, developing tourism inventories with actionable </w:t>
      </w:r>
      <w:proofErr w:type="gramStart"/>
      <w:r w:rsidRPr="004C421A">
        <w:rPr>
          <w:sz w:val="22"/>
          <w:szCs w:val="22"/>
        </w:rPr>
        <w:t>policy</w:t>
      </w:r>
      <w:proofErr w:type="gramEnd"/>
      <w:r w:rsidRPr="004C421A">
        <w:rPr>
          <w:sz w:val="22"/>
          <w:szCs w:val="22"/>
        </w:rPr>
        <w:t xml:space="preserve"> and management recommendations for sustainable development.</w:t>
      </w:r>
    </w:p>
    <w:p w14:paraId="7DFF0EBF" w14:textId="77777777" w:rsidR="004C421A" w:rsidRPr="004C421A" w:rsidRDefault="004C421A" w:rsidP="004C421A">
      <w:pPr>
        <w:numPr>
          <w:ilvl w:val="0"/>
          <w:numId w:val="10"/>
        </w:numPr>
        <w:rPr>
          <w:sz w:val="22"/>
          <w:szCs w:val="22"/>
        </w:rPr>
      </w:pPr>
      <w:r w:rsidRPr="004C421A">
        <w:rPr>
          <w:sz w:val="22"/>
          <w:szCs w:val="22"/>
        </w:rPr>
        <w:t>Create strategic tourism plans that integrate destination branding, marketing strategies, and stakeholder engagement to address real-world challenges and opportunities.</w:t>
      </w:r>
    </w:p>
    <w:p w14:paraId="3CE5A63B" w14:textId="5334D355" w:rsidR="004C421A" w:rsidRPr="004C421A" w:rsidRDefault="004C421A" w:rsidP="004C421A">
      <w:pPr>
        <w:numPr>
          <w:ilvl w:val="0"/>
          <w:numId w:val="10"/>
        </w:numPr>
        <w:rPr>
          <w:sz w:val="22"/>
          <w:szCs w:val="22"/>
        </w:rPr>
      </w:pPr>
      <w:r w:rsidRPr="004C421A">
        <w:rPr>
          <w:sz w:val="22"/>
          <w:szCs w:val="22"/>
        </w:rPr>
        <w:t>Design and deliver professional destination presentations, showcasing your destination's unique value through visual materials, promotional content, and data-driven insights.</w:t>
      </w:r>
    </w:p>
    <w:p w14:paraId="5126EE30" w14:textId="77777777" w:rsidR="004C421A" w:rsidRPr="004C421A" w:rsidRDefault="004C421A" w:rsidP="004C421A">
      <w:pPr>
        <w:numPr>
          <w:ilvl w:val="0"/>
          <w:numId w:val="10"/>
        </w:numPr>
        <w:rPr>
          <w:sz w:val="22"/>
          <w:szCs w:val="22"/>
        </w:rPr>
      </w:pPr>
      <w:r w:rsidRPr="004C421A">
        <w:rPr>
          <w:sz w:val="22"/>
          <w:szCs w:val="22"/>
        </w:rPr>
        <w:t>Apply AI tools and digital technologies to enhance destination management, marketing, and visitor experience design while maintaining ethical practices.</w:t>
      </w:r>
    </w:p>
    <w:p w14:paraId="4A7E982F" w14:textId="469D8FF2" w:rsidR="005D1BFC" w:rsidRDefault="005D1BFC" w:rsidP="005D1BFC">
      <w:pPr>
        <w:rPr>
          <w:sz w:val="22"/>
          <w:szCs w:val="22"/>
        </w:rPr>
      </w:pPr>
    </w:p>
    <w:p w14:paraId="01BA2330" w14:textId="77777777" w:rsidR="005D1BFC" w:rsidRPr="005D1BFC" w:rsidRDefault="005D1BFC" w:rsidP="005D1BFC">
      <w:pPr>
        <w:rPr>
          <w:sz w:val="22"/>
          <w:szCs w:val="22"/>
        </w:rPr>
      </w:pPr>
    </w:p>
    <w:p w14:paraId="65F32873" w14:textId="77777777" w:rsidR="002C1981" w:rsidRPr="00CF29CD" w:rsidRDefault="002C1981" w:rsidP="0086674A">
      <w:pPr>
        <w:rPr>
          <w:b/>
          <w:bCs/>
          <w:sz w:val="22"/>
          <w:szCs w:val="22"/>
          <w:u w:val="single"/>
        </w:rPr>
      </w:pPr>
    </w:p>
    <w:p w14:paraId="3C63BC0A" w14:textId="2085AB0D" w:rsidR="0086674A" w:rsidRPr="00CF29CD" w:rsidRDefault="00577C77" w:rsidP="0086674A">
      <w:pPr>
        <w:rPr>
          <w:b/>
          <w:bCs/>
          <w:sz w:val="22"/>
          <w:szCs w:val="22"/>
          <w:u w:val="single"/>
        </w:rPr>
      </w:pPr>
      <w:r>
        <w:rPr>
          <w:b/>
          <w:bCs/>
          <w:sz w:val="22"/>
          <w:szCs w:val="22"/>
          <w:u w:val="single"/>
        </w:rPr>
        <w:br w:type="page"/>
      </w:r>
      <w:r w:rsidR="0086674A" w:rsidRPr="00CF29CD">
        <w:rPr>
          <w:b/>
          <w:bCs/>
          <w:sz w:val="22"/>
          <w:szCs w:val="22"/>
          <w:u w:val="single"/>
        </w:rPr>
        <w:lastRenderedPageBreak/>
        <w:t>Text</w:t>
      </w:r>
      <w:r w:rsidR="005851CF" w:rsidRPr="00CF29CD">
        <w:rPr>
          <w:b/>
          <w:bCs/>
          <w:sz w:val="22"/>
          <w:szCs w:val="22"/>
          <w:u w:val="single"/>
        </w:rPr>
        <w:t>s</w:t>
      </w:r>
      <w:r w:rsidR="0086674A" w:rsidRPr="00CF29CD">
        <w:rPr>
          <w:b/>
          <w:bCs/>
          <w:sz w:val="22"/>
          <w:szCs w:val="22"/>
          <w:u w:val="single"/>
        </w:rPr>
        <w:t>:</w:t>
      </w:r>
      <w:r w:rsidR="00CA35BB" w:rsidRPr="00CF29CD">
        <w:rPr>
          <w:noProof/>
        </w:rPr>
        <w:t xml:space="preserve"> </w:t>
      </w:r>
    </w:p>
    <w:p w14:paraId="59319390" w14:textId="39D1CBBB" w:rsidR="0086674A" w:rsidRPr="00CF29CD" w:rsidRDefault="00000000" w:rsidP="0086674A">
      <w:pPr>
        <w:rPr>
          <w:sz w:val="22"/>
          <w:szCs w:val="22"/>
        </w:rPr>
      </w:pPr>
      <w:r>
        <w:rPr>
          <w:noProof/>
          <w:sz w:val="22"/>
          <w:szCs w:val="22"/>
        </w:rPr>
        <w:pict w14:anchorId="5F1FC2E4">
          <v:shape id="_x0000_s2074" type="#_x0000_t75" style="position:absolute;margin-left:378.05pt;margin-top:8pt;width:75pt;height:96.75pt;z-index:-1" wrapcoords="-216 0 -216 21265 21600 21265 21600 0 -216 0">
            <v:imagedata r:id="rId9" o:title=""/>
            <w10:wrap type="tight"/>
          </v:shape>
        </w:pict>
      </w:r>
    </w:p>
    <w:p w14:paraId="5DF6E389" w14:textId="5547AD57" w:rsidR="0086674A" w:rsidRPr="00CF29CD" w:rsidRDefault="0086674A" w:rsidP="0086674A">
      <w:pPr>
        <w:rPr>
          <w:b/>
          <w:i/>
          <w:sz w:val="22"/>
          <w:szCs w:val="22"/>
        </w:rPr>
      </w:pPr>
      <w:r w:rsidRPr="00CF29CD">
        <w:rPr>
          <w:b/>
          <w:i/>
          <w:sz w:val="22"/>
          <w:szCs w:val="22"/>
        </w:rPr>
        <w:t>Required</w:t>
      </w:r>
    </w:p>
    <w:p w14:paraId="6383F202" w14:textId="77777777" w:rsidR="0086674A" w:rsidRPr="00CF29CD" w:rsidRDefault="0086674A" w:rsidP="00625F2F">
      <w:pPr>
        <w:jc w:val="center"/>
        <w:rPr>
          <w:sz w:val="22"/>
          <w:szCs w:val="22"/>
        </w:rPr>
      </w:pPr>
    </w:p>
    <w:p w14:paraId="57E81E80" w14:textId="42B80694" w:rsidR="00240386" w:rsidRPr="00CF29CD" w:rsidRDefault="00240386" w:rsidP="00240386">
      <w:pPr>
        <w:rPr>
          <w:sz w:val="22"/>
          <w:szCs w:val="22"/>
        </w:rPr>
      </w:pPr>
      <w:bookmarkStart w:id="0" w:name="OLE_LINK5"/>
      <w:bookmarkStart w:id="1" w:name="OLE_LINK6"/>
      <w:r w:rsidRPr="00CF29CD">
        <w:rPr>
          <w:sz w:val="22"/>
          <w:szCs w:val="22"/>
        </w:rPr>
        <w:t>Morrison</w:t>
      </w:r>
      <w:bookmarkEnd w:id="0"/>
      <w:bookmarkEnd w:id="1"/>
      <w:r w:rsidRPr="00CF29CD">
        <w:rPr>
          <w:sz w:val="22"/>
          <w:szCs w:val="22"/>
        </w:rPr>
        <w:t>, A.M.</w:t>
      </w:r>
      <w:r w:rsidR="00214B6B">
        <w:rPr>
          <w:sz w:val="22"/>
          <w:szCs w:val="22"/>
        </w:rPr>
        <w:t>, Lehto, X.Y. &amp; Day, J.G.</w:t>
      </w:r>
      <w:r w:rsidRPr="00CF29CD">
        <w:rPr>
          <w:sz w:val="22"/>
          <w:szCs w:val="22"/>
        </w:rPr>
        <w:t xml:space="preserve"> (201</w:t>
      </w:r>
      <w:r w:rsidR="00214B6B">
        <w:rPr>
          <w:sz w:val="22"/>
          <w:szCs w:val="22"/>
        </w:rPr>
        <w:t>8</w:t>
      </w:r>
      <w:r w:rsidRPr="00CF29CD">
        <w:rPr>
          <w:sz w:val="22"/>
          <w:szCs w:val="22"/>
        </w:rPr>
        <w:t>). The tourism system (</w:t>
      </w:r>
      <w:r w:rsidR="00214B6B">
        <w:rPr>
          <w:sz w:val="22"/>
          <w:szCs w:val="22"/>
        </w:rPr>
        <w:t>8</w:t>
      </w:r>
      <w:r w:rsidRPr="00CF29CD">
        <w:rPr>
          <w:sz w:val="22"/>
          <w:szCs w:val="22"/>
          <w:vertAlign w:val="superscript"/>
        </w:rPr>
        <w:t>th</w:t>
      </w:r>
      <w:r w:rsidRPr="00CF29CD">
        <w:rPr>
          <w:sz w:val="22"/>
          <w:szCs w:val="22"/>
        </w:rPr>
        <w:t xml:space="preserve"> ed.). Dubuque, Iowa: </w:t>
      </w:r>
      <w:bookmarkStart w:id="2" w:name="OLE_LINK3"/>
      <w:bookmarkStart w:id="3" w:name="OLE_LINK4"/>
      <w:r w:rsidRPr="00CF29CD">
        <w:rPr>
          <w:sz w:val="22"/>
          <w:szCs w:val="22"/>
        </w:rPr>
        <w:t>Kendall/Hunt Publishing</w:t>
      </w:r>
      <w:bookmarkEnd w:id="2"/>
      <w:bookmarkEnd w:id="3"/>
      <w:r w:rsidRPr="00CF29CD">
        <w:rPr>
          <w:sz w:val="22"/>
          <w:szCs w:val="22"/>
        </w:rPr>
        <w:t>.</w:t>
      </w:r>
    </w:p>
    <w:p w14:paraId="7F9C8B62" w14:textId="7BFBAF39" w:rsidR="00BD0EF5" w:rsidRDefault="00BD0EF5" w:rsidP="00107F8A">
      <w:pPr>
        <w:rPr>
          <w:b/>
          <w:i/>
          <w:sz w:val="22"/>
          <w:szCs w:val="22"/>
        </w:rPr>
      </w:pPr>
    </w:p>
    <w:p w14:paraId="5EEF3E26" w14:textId="77777777" w:rsidR="00C8094C" w:rsidRDefault="00C8094C" w:rsidP="00107F8A">
      <w:pPr>
        <w:rPr>
          <w:b/>
          <w:i/>
          <w:sz w:val="22"/>
          <w:szCs w:val="22"/>
        </w:rPr>
      </w:pPr>
    </w:p>
    <w:p w14:paraId="339C1C39" w14:textId="77777777" w:rsidR="0086674A" w:rsidRPr="00CF29CD" w:rsidRDefault="0086674A" w:rsidP="0086674A">
      <w:pPr>
        <w:rPr>
          <w:b/>
          <w:bCs/>
          <w:sz w:val="22"/>
          <w:szCs w:val="22"/>
          <w:u w:val="single"/>
        </w:rPr>
      </w:pPr>
      <w:r w:rsidRPr="00CF29CD">
        <w:rPr>
          <w:b/>
          <w:bCs/>
          <w:sz w:val="22"/>
          <w:szCs w:val="22"/>
          <w:u w:val="single"/>
        </w:rPr>
        <w:t>Attendance</w:t>
      </w:r>
    </w:p>
    <w:p w14:paraId="06F386A9" w14:textId="0CD99EA3" w:rsidR="0086674A" w:rsidRPr="00CF29CD" w:rsidRDefault="00BD0DF5" w:rsidP="0086674A">
      <w:pPr>
        <w:rPr>
          <w:b/>
          <w:bCs/>
          <w:sz w:val="22"/>
          <w:szCs w:val="22"/>
          <w:u w:val="single"/>
        </w:rPr>
      </w:pPr>
      <w:r>
        <w:rPr>
          <w:b/>
          <w:bCs/>
          <w:sz w:val="22"/>
          <w:szCs w:val="22"/>
          <w:u w:val="single"/>
        </w:rPr>
        <w:t xml:space="preserve"> </w:t>
      </w:r>
    </w:p>
    <w:p w14:paraId="31D8C330" w14:textId="5204A39B" w:rsidR="008A018A" w:rsidRPr="00CF29CD" w:rsidRDefault="008A018A" w:rsidP="00326F10">
      <w:pPr>
        <w:rPr>
          <w:sz w:val="22"/>
          <w:szCs w:val="22"/>
        </w:rPr>
      </w:pPr>
      <w:r w:rsidRPr="008A018A">
        <w:rPr>
          <w:sz w:val="22"/>
          <w:szCs w:val="22"/>
        </w:rPr>
        <w:t xml:space="preserve">Just like any organization would expect you to show up for work, I expect you to attend class. This class is based on student preparation and participation. Therefore, attendance is a very important part of this class. If you miss class, you are still responsible for all material covered in class. If </w:t>
      </w:r>
      <w:proofErr w:type="gramStart"/>
      <w:r w:rsidRPr="008A018A">
        <w:rPr>
          <w:sz w:val="22"/>
          <w:szCs w:val="22"/>
        </w:rPr>
        <w:t>you must</w:t>
      </w:r>
      <w:proofErr w:type="gramEnd"/>
      <w:r w:rsidRPr="008A018A">
        <w:rPr>
          <w:sz w:val="22"/>
          <w:szCs w:val="22"/>
        </w:rPr>
        <w:t xml:space="preserve"> miss </w:t>
      </w:r>
      <w:proofErr w:type="gramStart"/>
      <w:r w:rsidRPr="008A018A">
        <w:rPr>
          <w:sz w:val="22"/>
          <w:szCs w:val="22"/>
        </w:rPr>
        <w:t>class</w:t>
      </w:r>
      <w:proofErr w:type="gramEnd"/>
      <w:r w:rsidRPr="008A018A">
        <w:rPr>
          <w:sz w:val="22"/>
          <w:szCs w:val="22"/>
        </w:rPr>
        <w:t xml:space="preserve"> for a valid reason, please contact me as soon as possible.</w:t>
      </w:r>
    </w:p>
    <w:p w14:paraId="54EDCD3A" w14:textId="77777777" w:rsidR="0086674A" w:rsidRPr="00DD1AC1" w:rsidRDefault="0086674A" w:rsidP="00326F10"/>
    <w:p w14:paraId="119BF31B" w14:textId="2F8ACFCE" w:rsidR="0086674A" w:rsidRPr="00CF29CD" w:rsidRDefault="00DD1AC1" w:rsidP="00326F10">
      <w:pPr>
        <w:rPr>
          <w:b/>
          <w:sz w:val="22"/>
          <w:szCs w:val="22"/>
          <w:u w:val="single"/>
        </w:rPr>
      </w:pPr>
      <w:r>
        <w:rPr>
          <w:b/>
          <w:sz w:val="22"/>
          <w:szCs w:val="22"/>
          <w:u w:val="single"/>
        </w:rPr>
        <w:t>G</w:t>
      </w:r>
      <w:r w:rsidR="0086674A" w:rsidRPr="00CF29CD">
        <w:rPr>
          <w:b/>
          <w:sz w:val="22"/>
          <w:szCs w:val="22"/>
          <w:u w:val="single"/>
        </w:rPr>
        <w:t>rading</w:t>
      </w:r>
    </w:p>
    <w:p w14:paraId="26CA1BDE" w14:textId="77777777" w:rsidR="0086674A" w:rsidRPr="00CF29CD" w:rsidRDefault="0086674A" w:rsidP="00326F10">
      <w:pPr>
        <w:rPr>
          <w:sz w:val="22"/>
          <w:szCs w:val="22"/>
        </w:rPr>
      </w:pPr>
    </w:p>
    <w:p w14:paraId="329BCAF2" w14:textId="77777777" w:rsidR="0086674A" w:rsidRPr="00CF29CD" w:rsidRDefault="0086674A" w:rsidP="00326F10">
      <w:pPr>
        <w:rPr>
          <w:sz w:val="22"/>
          <w:szCs w:val="22"/>
        </w:rPr>
      </w:pPr>
      <w:r w:rsidRPr="00CF29CD">
        <w:rPr>
          <w:sz w:val="22"/>
          <w:szCs w:val="22"/>
        </w:rPr>
        <w:t xml:space="preserve">The following is how the grade for each assignment will </w:t>
      </w:r>
      <w:proofErr w:type="spellStart"/>
      <w:proofErr w:type="gramStart"/>
      <w:r w:rsidRPr="00CF29CD">
        <w:rPr>
          <w:sz w:val="22"/>
          <w:szCs w:val="22"/>
        </w:rPr>
        <w:t>brake</w:t>
      </w:r>
      <w:proofErr w:type="spellEnd"/>
      <w:proofErr w:type="gramEnd"/>
      <w:r w:rsidRPr="00CF29CD">
        <w:rPr>
          <w:sz w:val="22"/>
          <w:szCs w:val="22"/>
        </w:rPr>
        <w:t xml:space="preserve"> out in your total grade.</w:t>
      </w:r>
    </w:p>
    <w:p w14:paraId="1DC581B4" w14:textId="77777777" w:rsidR="0086674A" w:rsidRPr="00CF29CD" w:rsidRDefault="0086674A" w:rsidP="00326F10">
      <w:pPr>
        <w:rPr>
          <w:sz w:val="22"/>
          <w:szCs w:val="22"/>
        </w:rPr>
      </w:pPr>
    </w:p>
    <w:tbl>
      <w:tblPr>
        <w:tblW w:w="8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70"/>
        <w:gridCol w:w="900"/>
        <w:gridCol w:w="270"/>
        <w:gridCol w:w="3272"/>
        <w:gridCol w:w="236"/>
        <w:gridCol w:w="1204"/>
      </w:tblGrid>
      <w:tr w:rsidR="002C1981" w:rsidRPr="00CF29CD" w14:paraId="1105C3D9" w14:textId="77777777" w:rsidTr="00352A22">
        <w:trPr>
          <w:jc w:val="center"/>
        </w:trPr>
        <w:tc>
          <w:tcPr>
            <w:tcW w:w="2340" w:type="dxa"/>
            <w:shd w:val="clear" w:color="auto" w:fill="000000"/>
          </w:tcPr>
          <w:p w14:paraId="3D0D9D6C" w14:textId="77777777" w:rsidR="002C1981" w:rsidRPr="00CF29CD" w:rsidRDefault="002C1981" w:rsidP="00C513BD">
            <w:pPr>
              <w:rPr>
                <w:b/>
                <w:color w:val="FFFFFF"/>
                <w:sz w:val="22"/>
                <w:szCs w:val="22"/>
              </w:rPr>
            </w:pPr>
            <w:r w:rsidRPr="00CF29CD">
              <w:rPr>
                <w:b/>
                <w:color w:val="FFFFFF"/>
                <w:sz w:val="22"/>
                <w:szCs w:val="22"/>
              </w:rPr>
              <w:t>Assignment</w:t>
            </w:r>
          </w:p>
        </w:tc>
        <w:tc>
          <w:tcPr>
            <w:tcW w:w="270" w:type="dxa"/>
            <w:shd w:val="clear" w:color="auto" w:fill="000000"/>
          </w:tcPr>
          <w:p w14:paraId="4E5D1991" w14:textId="77777777" w:rsidR="002C1981" w:rsidRPr="00CF29CD" w:rsidRDefault="002C1981" w:rsidP="00C513BD">
            <w:pPr>
              <w:rPr>
                <w:b/>
                <w:sz w:val="22"/>
                <w:szCs w:val="22"/>
              </w:rPr>
            </w:pPr>
          </w:p>
        </w:tc>
        <w:tc>
          <w:tcPr>
            <w:tcW w:w="900" w:type="dxa"/>
            <w:shd w:val="clear" w:color="auto" w:fill="000000"/>
          </w:tcPr>
          <w:p w14:paraId="64AAA7A4" w14:textId="77777777" w:rsidR="002C1981" w:rsidRPr="00CF29CD" w:rsidRDefault="002C1981" w:rsidP="00C513BD">
            <w:pPr>
              <w:rPr>
                <w:b/>
                <w:color w:val="FFFFFF"/>
                <w:sz w:val="22"/>
                <w:szCs w:val="22"/>
              </w:rPr>
            </w:pPr>
            <w:r w:rsidRPr="00CF29CD">
              <w:rPr>
                <w:b/>
                <w:color w:val="FFFFFF"/>
                <w:sz w:val="22"/>
                <w:szCs w:val="22"/>
              </w:rPr>
              <w:t>Points</w:t>
            </w:r>
          </w:p>
        </w:tc>
        <w:tc>
          <w:tcPr>
            <w:tcW w:w="270" w:type="dxa"/>
            <w:shd w:val="clear" w:color="auto" w:fill="000000"/>
          </w:tcPr>
          <w:p w14:paraId="01EE21DD" w14:textId="77777777" w:rsidR="002C1981" w:rsidRPr="00CF29CD" w:rsidRDefault="002C1981" w:rsidP="00326F10">
            <w:pPr>
              <w:rPr>
                <w:b/>
                <w:sz w:val="22"/>
                <w:szCs w:val="22"/>
              </w:rPr>
            </w:pPr>
          </w:p>
        </w:tc>
        <w:tc>
          <w:tcPr>
            <w:tcW w:w="3272" w:type="dxa"/>
            <w:shd w:val="clear" w:color="auto" w:fill="000000"/>
          </w:tcPr>
          <w:p w14:paraId="2795C240" w14:textId="77777777" w:rsidR="002C1981" w:rsidRPr="00CF29CD" w:rsidRDefault="002C1981" w:rsidP="00326F10">
            <w:pPr>
              <w:rPr>
                <w:b/>
                <w:color w:val="FFFFFF"/>
                <w:sz w:val="22"/>
                <w:szCs w:val="22"/>
              </w:rPr>
            </w:pPr>
            <w:r w:rsidRPr="00CF29CD">
              <w:rPr>
                <w:b/>
                <w:color w:val="FFFFFF"/>
                <w:sz w:val="22"/>
                <w:szCs w:val="22"/>
              </w:rPr>
              <w:t>Assignment</w:t>
            </w:r>
          </w:p>
        </w:tc>
        <w:tc>
          <w:tcPr>
            <w:tcW w:w="236" w:type="dxa"/>
            <w:shd w:val="clear" w:color="auto" w:fill="000000"/>
          </w:tcPr>
          <w:p w14:paraId="3749D61D" w14:textId="77777777" w:rsidR="002C1981" w:rsidRPr="00CF29CD" w:rsidRDefault="002C1981" w:rsidP="00326F10">
            <w:pPr>
              <w:rPr>
                <w:b/>
                <w:color w:val="FFFFFF"/>
                <w:sz w:val="22"/>
                <w:szCs w:val="22"/>
              </w:rPr>
            </w:pPr>
          </w:p>
        </w:tc>
        <w:tc>
          <w:tcPr>
            <w:tcW w:w="1204" w:type="dxa"/>
            <w:shd w:val="clear" w:color="auto" w:fill="000000"/>
          </w:tcPr>
          <w:p w14:paraId="26A7DE3E" w14:textId="77777777" w:rsidR="002C1981" w:rsidRPr="00CF29CD" w:rsidRDefault="002C1981" w:rsidP="00326F10">
            <w:pPr>
              <w:rPr>
                <w:b/>
                <w:color w:val="FFFFFF"/>
                <w:sz w:val="22"/>
                <w:szCs w:val="22"/>
              </w:rPr>
            </w:pPr>
            <w:r w:rsidRPr="00CF29CD">
              <w:rPr>
                <w:b/>
                <w:color w:val="FFFFFF"/>
                <w:sz w:val="22"/>
                <w:szCs w:val="22"/>
              </w:rPr>
              <w:t>Points</w:t>
            </w:r>
          </w:p>
        </w:tc>
      </w:tr>
      <w:tr w:rsidR="00F85106" w:rsidRPr="00CF29CD" w14:paraId="5B362851" w14:textId="77777777" w:rsidTr="00352A22">
        <w:trPr>
          <w:jc w:val="center"/>
        </w:trPr>
        <w:tc>
          <w:tcPr>
            <w:tcW w:w="2340" w:type="dxa"/>
          </w:tcPr>
          <w:p w14:paraId="25370EB6" w14:textId="77777777" w:rsidR="00F85106" w:rsidRPr="00CF29CD" w:rsidRDefault="00F85106" w:rsidP="00F85106">
            <w:pPr>
              <w:rPr>
                <w:sz w:val="22"/>
                <w:szCs w:val="22"/>
              </w:rPr>
            </w:pPr>
            <w:r w:rsidRPr="00CF29CD">
              <w:rPr>
                <w:sz w:val="22"/>
                <w:szCs w:val="22"/>
              </w:rPr>
              <w:t>Class Activity</w:t>
            </w:r>
            <w:r>
              <w:rPr>
                <w:sz w:val="22"/>
                <w:szCs w:val="22"/>
              </w:rPr>
              <w:t xml:space="preserve"> (10)</w:t>
            </w:r>
          </w:p>
        </w:tc>
        <w:tc>
          <w:tcPr>
            <w:tcW w:w="270" w:type="dxa"/>
            <w:shd w:val="clear" w:color="auto" w:fill="000000"/>
          </w:tcPr>
          <w:p w14:paraId="4C3C1C68" w14:textId="77777777" w:rsidR="00F85106" w:rsidRPr="00CF29CD" w:rsidRDefault="00F85106" w:rsidP="00F85106">
            <w:pPr>
              <w:rPr>
                <w:sz w:val="22"/>
                <w:szCs w:val="22"/>
              </w:rPr>
            </w:pPr>
          </w:p>
        </w:tc>
        <w:tc>
          <w:tcPr>
            <w:tcW w:w="900" w:type="dxa"/>
          </w:tcPr>
          <w:p w14:paraId="391A95C7" w14:textId="02DC1C9A" w:rsidR="00F85106" w:rsidRPr="00CF29CD" w:rsidRDefault="00F85106" w:rsidP="00F85106">
            <w:pPr>
              <w:rPr>
                <w:sz w:val="22"/>
                <w:szCs w:val="22"/>
              </w:rPr>
            </w:pPr>
            <w:r>
              <w:rPr>
                <w:sz w:val="22"/>
                <w:szCs w:val="22"/>
              </w:rPr>
              <w:t>100</w:t>
            </w:r>
          </w:p>
        </w:tc>
        <w:tc>
          <w:tcPr>
            <w:tcW w:w="270" w:type="dxa"/>
            <w:shd w:val="clear" w:color="auto" w:fill="000000"/>
          </w:tcPr>
          <w:p w14:paraId="4BF0BE85" w14:textId="77777777" w:rsidR="00F85106" w:rsidRPr="00CF29CD" w:rsidRDefault="00F85106" w:rsidP="00F85106">
            <w:pPr>
              <w:rPr>
                <w:sz w:val="22"/>
                <w:szCs w:val="22"/>
              </w:rPr>
            </w:pPr>
          </w:p>
        </w:tc>
        <w:tc>
          <w:tcPr>
            <w:tcW w:w="3272" w:type="dxa"/>
          </w:tcPr>
          <w:p w14:paraId="6DC9DC3D" w14:textId="0806DADE" w:rsidR="00F85106" w:rsidRPr="00CF29CD" w:rsidRDefault="00F85106" w:rsidP="00F85106">
            <w:pPr>
              <w:rPr>
                <w:sz w:val="22"/>
                <w:szCs w:val="22"/>
              </w:rPr>
            </w:pPr>
            <w:r w:rsidRPr="00CF29CD">
              <w:rPr>
                <w:sz w:val="22"/>
                <w:szCs w:val="22"/>
              </w:rPr>
              <w:t>Tourism Resource A</w:t>
            </w:r>
            <w:r>
              <w:rPr>
                <w:sz w:val="22"/>
                <w:szCs w:val="22"/>
              </w:rPr>
              <w:t>ssessment</w:t>
            </w:r>
          </w:p>
        </w:tc>
        <w:tc>
          <w:tcPr>
            <w:tcW w:w="236" w:type="dxa"/>
            <w:shd w:val="clear" w:color="auto" w:fill="000000"/>
          </w:tcPr>
          <w:p w14:paraId="74130DE3" w14:textId="77777777" w:rsidR="00F85106" w:rsidRPr="00CF29CD" w:rsidRDefault="00F85106" w:rsidP="00F85106">
            <w:pPr>
              <w:rPr>
                <w:sz w:val="22"/>
                <w:szCs w:val="22"/>
              </w:rPr>
            </w:pPr>
          </w:p>
        </w:tc>
        <w:tc>
          <w:tcPr>
            <w:tcW w:w="1204" w:type="dxa"/>
          </w:tcPr>
          <w:p w14:paraId="1A08B5E1" w14:textId="0A071898" w:rsidR="00F85106" w:rsidRPr="00CF29CD" w:rsidRDefault="00F85106" w:rsidP="00F85106">
            <w:pPr>
              <w:rPr>
                <w:sz w:val="22"/>
                <w:szCs w:val="22"/>
              </w:rPr>
            </w:pPr>
            <w:r w:rsidRPr="00CF29CD">
              <w:rPr>
                <w:sz w:val="22"/>
                <w:szCs w:val="22"/>
              </w:rPr>
              <w:t>2</w:t>
            </w:r>
            <w:r>
              <w:rPr>
                <w:sz w:val="22"/>
                <w:szCs w:val="22"/>
              </w:rPr>
              <w:t>00</w:t>
            </w:r>
          </w:p>
        </w:tc>
      </w:tr>
      <w:tr w:rsidR="00F85106" w:rsidRPr="00CF29CD" w14:paraId="15AB4D88" w14:textId="77777777" w:rsidTr="00352A22">
        <w:trPr>
          <w:jc w:val="center"/>
        </w:trPr>
        <w:tc>
          <w:tcPr>
            <w:tcW w:w="2340" w:type="dxa"/>
          </w:tcPr>
          <w:p w14:paraId="47B59261" w14:textId="5A28F3CE" w:rsidR="00F85106" w:rsidRPr="00CF29CD" w:rsidRDefault="00F85106" w:rsidP="00F85106">
            <w:pPr>
              <w:rPr>
                <w:sz w:val="22"/>
                <w:szCs w:val="22"/>
              </w:rPr>
            </w:pPr>
            <w:r>
              <w:rPr>
                <w:sz w:val="22"/>
                <w:szCs w:val="22"/>
              </w:rPr>
              <w:t>Worksheets</w:t>
            </w:r>
          </w:p>
        </w:tc>
        <w:tc>
          <w:tcPr>
            <w:tcW w:w="270" w:type="dxa"/>
            <w:shd w:val="clear" w:color="auto" w:fill="000000"/>
          </w:tcPr>
          <w:p w14:paraId="1BBD5CBF" w14:textId="77777777" w:rsidR="00F85106" w:rsidRPr="00CF29CD" w:rsidRDefault="00F85106" w:rsidP="00F85106">
            <w:pPr>
              <w:rPr>
                <w:sz w:val="22"/>
                <w:szCs w:val="22"/>
              </w:rPr>
            </w:pPr>
          </w:p>
        </w:tc>
        <w:tc>
          <w:tcPr>
            <w:tcW w:w="900" w:type="dxa"/>
          </w:tcPr>
          <w:p w14:paraId="4A9BC621" w14:textId="3F10B6B8" w:rsidR="00F85106" w:rsidRPr="00CF29CD" w:rsidRDefault="00F85106" w:rsidP="00F85106">
            <w:pPr>
              <w:rPr>
                <w:sz w:val="22"/>
                <w:szCs w:val="22"/>
              </w:rPr>
            </w:pPr>
            <w:r>
              <w:rPr>
                <w:sz w:val="22"/>
                <w:szCs w:val="22"/>
              </w:rPr>
              <w:t>100</w:t>
            </w:r>
          </w:p>
        </w:tc>
        <w:tc>
          <w:tcPr>
            <w:tcW w:w="270" w:type="dxa"/>
            <w:shd w:val="clear" w:color="auto" w:fill="000000"/>
          </w:tcPr>
          <w:p w14:paraId="550CC969" w14:textId="77777777" w:rsidR="00F85106" w:rsidRPr="00CF29CD" w:rsidRDefault="00F85106" w:rsidP="00F85106">
            <w:pPr>
              <w:rPr>
                <w:sz w:val="22"/>
                <w:szCs w:val="22"/>
              </w:rPr>
            </w:pPr>
          </w:p>
        </w:tc>
        <w:tc>
          <w:tcPr>
            <w:tcW w:w="3272" w:type="dxa"/>
          </w:tcPr>
          <w:p w14:paraId="6697B0C9" w14:textId="0F45DB8B" w:rsidR="00F85106" w:rsidRPr="00E4125E" w:rsidRDefault="00F85106" w:rsidP="00F85106">
            <w:pPr>
              <w:rPr>
                <w:rFonts w:ascii="Century Schoolbook" w:hAnsi="Century Schoolbook"/>
                <w:sz w:val="22"/>
                <w:szCs w:val="22"/>
              </w:rPr>
            </w:pPr>
            <w:r w:rsidRPr="00CF29CD">
              <w:rPr>
                <w:sz w:val="22"/>
                <w:szCs w:val="22"/>
              </w:rPr>
              <w:t>Strategic Plan</w:t>
            </w:r>
          </w:p>
        </w:tc>
        <w:tc>
          <w:tcPr>
            <w:tcW w:w="236" w:type="dxa"/>
            <w:shd w:val="clear" w:color="auto" w:fill="000000"/>
          </w:tcPr>
          <w:p w14:paraId="64660195" w14:textId="77777777" w:rsidR="00F85106" w:rsidRPr="00E4125E" w:rsidRDefault="00F85106" w:rsidP="00F85106">
            <w:pPr>
              <w:rPr>
                <w:rFonts w:ascii="Century Schoolbook" w:hAnsi="Century Schoolbook"/>
                <w:sz w:val="22"/>
                <w:szCs w:val="22"/>
              </w:rPr>
            </w:pPr>
          </w:p>
        </w:tc>
        <w:tc>
          <w:tcPr>
            <w:tcW w:w="1204" w:type="dxa"/>
          </w:tcPr>
          <w:p w14:paraId="3857A6EB" w14:textId="35B00407" w:rsidR="00F85106" w:rsidRPr="00E4125E" w:rsidRDefault="00352A22" w:rsidP="00F85106">
            <w:pPr>
              <w:rPr>
                <w:rFonts w:ascii="Century Schoolbook" w:hAnsi="Century Schoolbook"/>
                <w:sz w:val="22"/>
                <w:szCs w:val="22"/>
              </w:rPr>
            </w:pPr>
            <w:r>
              <w:rPr>
                <w:sz w:val="22"/>
                <w:szCs w:val="22"/>
              </w:rPr>
              <w:t>250</w:t>
            </w:r>
          </w:p>
        </w:tc>
      </w:tr>
      <w:tr w:rsidR="00F85106" w:rsidRPr="00CF29CD" w14:paraId="554C3CF8" w14:textId="77777777" w:rsidTr="00352A22">
        <w:trPr>
          <w:jc w:val="center"/>
        </w:trPr>
        <w:tc>
          <w:tcPr>
            <w:tcW w:w="2340" w:type="dxa"/>
          </w:tcPr>
          <w:p w14:paraId="67CA0ACF" w14:textId="6FD70689" w:rsidR="00F85106" w:rsidRPr="00CF29CD" w:rsidRDefault="00F85106" w:rsidP="00F85106">
            <w:pPr>
              <w:rPr>
                <w:sz w:val="22"/>
                <w:szCs w:val="22"/>
              </w:rPr>
            </w:pPr>
            <w:r>
              <w:rPr>
                <w:sz w:val="22"/>
                <w:szCs w:val="22"/>
              </w:rPr>
              <w:t>Exams (2)</w:t>
            </w:r>
          </w:p>
        </w:tc>
        <w:tc>
          <w:tcPr>
            <w:tcW w:w="270" w:type="dxa"/>
            <w:shd w:val="clear" w:color="auto" w:fill="000000"/>
          </w:tcPr>
          <w:p w14:paraId="4D0D8E13" w14:textId="77777777" w:rsidR="00F85106" w:rsidRPr="00CF29CD" w:rsidRDefault="00F85106" w:rsidP="00F85106">
            <w:pPr>
              <w:rPr>
                <w:sz w:val="22"/>
                <w:szCs w:val="22"/>
              </w:rPr>
            </w:pPr>
          </w:p>
        </w:tc>
        <w:tc>
          <w:tcPr>
            <w:tcW w:w="900" w:type="dxa"/>
          </w:tcPr>
          <w:p w14:paraId="1C1057CE" w14:textId="31D40BBC" w:rsidR="00F85106" w:rsidRPr="00CF29CD" w:rsidRDefault="00F85106" w:rsidP="00F85106">
            <w:pPr>
              <w:rPr>
                <w:sz w:val="22"/>
                <w:szCs w:val="22"/>
              </w:rPr>
            </w:pPr>
            <w:r>
              <w:rPr>
                <w:sz w:val="22"/>
                <w:szCs w:val="22"/>
              </w:rPr>
              <w:t>200</w:t>
            </w:r>
          </w:p>
        </w:tc>
        <w:tc>
          <w:tcPr>
            <w:tcW w:w="270" w:type="dxa"/>
            <w:shd w:val="clear" w:color="auto" w:fill="000000"/>
          </w:tcPr>
          <w:p w14:paraId="3A0538B4" w14:textId="77777777" w:rsidR="00F85106" w:rsidRPr="00CF29CD" w:rsidRDefault="00F85106" w:rsidP="00F85106">
            <w:pPr>
              <w:rPr>
                <w:sz w:val="22"/>
                <w:szCs w:val="22"/>
              </w:rPr>
            </w:pPr>
          </w:p>
        </w:tc>
        <w:tc>
          <w:tcPr>
            <w:tcW w:w="3272" w:type="dxa"/>
          </w:tcPr>
          <w:p w14:paraId="755D1413" w14:textId="54651628" w:rsidR="00F85106" w:rsidRPr="00CF29CD" w:rsidRDefault="00F85106" w:rsidP="00F85106">
            <w:pPr>
              <w:rPr>
                <w:sz w:val="22"/>
                <w:szCs w:val="22"/>
              </w:rPr>
            </w:pPr>
            <w:r w:rsidRPr="00E4125E">
              <w:rPr>
                <w:rFonts w:ascii="Century Schoolbook" w:hAnsi="Century Schoolbook"/>
                <w:sz w:val="22"/>
                <w:szCs w:val="22"/>
              </w:rPr>
              <w:t>Show</w:t>
            </w:r>
            <w:r>
              <w:rPr>
                <w:rFonts w:ascii="Century Schoolbook" w:hAnsi="Century Schoolbook"/>
                <w:sz w:val="22"/>
                <w:szCs w:val="22"/>
              </w:rPr>
              <w:t>case</w:t>
            </w:r>
          </w:p>
        </w:tc>
        <w:tc>
          <w:tcPr>
            <w:tcW w:w="236" w:type="dxa"/>
            <w:shd w:val="clear" w:color="auto" w:fill="000000"/>
          </w:tcPr>
          <w:p w14:paraId="0ED81012" w14:textId="77777777" w:rsidR="00F85106" w:rsidRPr="00CF29CD" w:rsidRDefault="00F85106" w:rsidP="00F85106">
            <w:pPr>
              <w:rPr>
                <w:sz w:val="22"/>
                <w:szCs w:val="22"/>
              </w:rPr>
            </w:pPr>
          </w:p>
        </w:tc>
        <w:tc>
          <w:tcPr>
            <w:tcW w:w="1204" w:type="dxa"/>
          </w:tcPr>
          <w:p w14:paraId="11ED3D10" w14:textId="450FD1E0" w:rsidR="00F85106" w:rsidRPr="00CF29CD" w:rsidRDefault="00F85106" w:rsidP="00F85106">
            <w:pPr>
              <w:rPr>
                <w:sz w:val="22"/>
                <w:szCs w:val="22"/>
              </w:rPr>
            </w:pPr>
            <w:r>
              <w:rPr>
                <w:rFonts w:ascii="Century Schoolbook" w:hAnsi="Century Schoolbook"/>
                <w:sz w:val="22"/>
                <w:szCs w:val="22"/>
              </w:rPr>
              <w:t>100</w:t>
            </w:r>
          </w:p>
        </w:tc>
      </w:tr>
      <w:tr w:rsidR="006129DB" w:rsidRPr="00CF29CD" w14:paraId="4EB880F2" w14:textId="77777777" w:rsidTr="00352A22">
        <w:trPr>
          <w:jc w:val="center"/>
        </w:trPr>
        <w:tc>
          <w:tcPr>
            <w:tcW w:w="2340" w:type="dxa"/>
          </w:tcPr>
          <w:p w14:paraId="1C346590" w14:textId="68182D11" w:rsidR="006129DB" w:rsidRDefault="006129DB" w:rsidP="00F85106">
            <w:pPr>
              <w:rPr>
                <w:sz w:val="22"/>
                <w:szCs w:val="22"/>
              </w:rPr>
            </w:pPr>
            <w:r w:rsidRPr="006129DB">
              <w:rPr>
                <w:sz w:val="22"/>
                <w:szCs w:val="22"/>
              </w:rPr>
              <w:t>Hands-on Experience</w:t>
            </w:r>
          </w:p>
        </w:tc>
        <w:tc>
          <w:tcPr>
            <w:tcW w:w="270" w:type="dxa"/>
            <w:shd w:val="clear" w:color="auto" w:fill="000000"/>
          </w:tcPr>
          <w:p w14:paraId="2128FF16" w14:textId="77777777" w:rsidR="006129DB" w:rsidRPr="00CF29CD" w:rsidRDefault="006129DB" w:rsidP="00F85106">
            <w:pPr>
              <w:rPr>
                <w:sz w:val="22"/>
                <w:szCs w:val="22"/>
              </w:rPr>
            </w:pPr>
          </w:p>
        </w:tc>
        <w:tc>
          <w:tcPr>
            <w:tcW w:w="900" w:type="dxa"/>
          </w:tcPr>
          <w:p w14:paraId="3CCEA431" w14:textId="02F3073A" w:rsidR="006129DB" w:rsidRDefault="00352A22" w:rsidP="00F85106">
            <w:pPr>
              <w:rPr>
                <w:sz w:val="22"/>
                <w:szCs w:val="22"/>
              </w:rPr>
            </w:pPr>
            <w:r>
              <w:rPr>
                <w:sz w:val="22"/>
                <w:szCs w:val="22"/>
              </w:rPr>
              <w:t>50</w:t>
            </w:r>
          </w:p>
        </w:tc>
        <w:tc>
          <w:tcPr>
            <w:tcW w:w="270" w:type="dxa"/>
            <w:shd w:val="clear" w:color="auto" w:fill="000000"/>
          </w:tcPr>
          <w:p w14:paraId="5E7DC44A" w14:textId="77777777" w:rsidR="006129DB" w:rsidRPr="00CF29CD" w:rsidRDefault="006129DB" w:rsidP="00F85106">
            <w:pPr>
              <w:rPr>
                <w:sz w:val="22"/>
                <w:szCs w:val="22"/>
              </w:rPr>
            </w:pPr>
          </w:p>
        </w:tc>
        <w:tc>
          <w:tcPr>
            <w:tcW w:w="3272" w:type="dxa"/>
          </w:tcPr>
          <w:p w14:paraId="19E03895" w14:textId="77777777" w:rsidR="006129DB" w:rsidRPr="00E4125E" w:rsidRDefault="006129DB" w:rsidP="00F85106">
            <w:pPr>
              <w:rPr>
                <w:rFonts w:ascii="Century Schoolbook" w:hAnsi="Century Schoolbook"/>
                <w:sz w:val="22"/>
                <w:szCs w:val="22"/>
              </w:rPr>
            </w:pPr>
          </w:p>
        </w:tc>
        <w:tc>
          <w:tcPr>
            <w:tcW w:w="236" w:type="dxa"/>
            <w:shd w:val="clear" w:color="auto" w:fill="000000"/>
          </w:tcPr>
          <w:p w14:paraId="49E75C9B" w14:textId="77777777" w:rsidR="006129DB" w:rsidRPr="00CF29CD" w:rsidRDefault="006129DB" w:rsidP="00F85106">
            <w:pPr>
              <w:rPr>
                <w:sz w:val="22"/>
                <w:szCs w:val="22"/>
              </w:rPr>
            </w:pPr>
          </w:p>
        </w:tc>
        <w:tc>
          <w:tcPr>
            <w:tcW w:w="1204" w:type="dxa"/>
          </w:tcPr>
          <w:p w14:paraId="4BD89427" w14:textId="77777777" w:rsidR="006129DB" w:rsidRDefault="006129DB" w:rsidP="00F85106">
            <w:pPr>
              <w:rPr>
                <w:rFonts w:ascii="Century Schoolbook" w:hAnsi="Century Schoolbook"/>
                <w:sz w:val="22"/>
                <w:szCs w:val="22"/>
              </w:rPr>
            </w:pPr>
          </w:p>
        </w:tc>
      </w:tr>
    </w:tbl>
    <w:p w14:paraId="68CBCBBC" w14:textId="4E2B9BF5" w:rsidR="001A0F31" w:rsidRPr="00CF29CD" w:rsidRDefault="001A0F31" w:rsidP="001A0F31">
      <w:pPr>
        <w:jc w:val="center"/>
        <w:rPr>
          <w:sz w:val="22"/>
          <w:szCs w:val="22"/>
        </w:rPr>
      </w:pPr>
    </w:p>
    <w:p w14:paraId="6D53DCBC" w14:textId="77777777" w:rsidR="0086674A" w:rsidRPr="00CF29CD" w:rsidRDefault="0086674A" w:rsidP="0086674A">
      <w:pPr>
        <w:rPr>
          <w:sz w:val="22"/>
          <w:szCs w:val="22"/>
        </w:rPr>
      </w:pPr>
    </w:p>
    <w:tbl>
      <w:tblPr>
        <w:tblW w:w="0" w:type="auto"/>
        <w:jc w:val="center"/>
        <w:tblLook w:val="0000" w:firstRow="0" w:lastRow="0" w:firstColumn="0" w:lastColumn="0" w:noHBand="0" w:noVBand="0"/>
      </w:tblPr>
      <w:tblGrid>
        <w:gridCol w:w="707"/>
        <w:gridCol w:w="707"/>
        <w:gridCol w:w="707"/>
        <w:gridCol w:w="707"/>
        <w:gridCol w:w="707"/>
        <w:gridCol w:w="707"/>
        <w:gridCol w:w="546"/>
        <w:gridCol w:w="290"/>
        <w:gridCol w:w="584"/>
        <w:gridCol w:w="909"/>
        <w:gridCol w:w="525"/>
        <w:gridCol w:w="546"/>
        <w:gridCol w:w="290"/>
        <w:gridCol w:w="546"/>
      </w:tblGrid>
      <w:tr w:rsidR="00214B6B" w:rsidRPr="00CF29CD" w14:paraId="0B9E2B38" w14:textId="77777777" w:rsidTr="002C1981">
        <w:trPr>
          <w:jc w:val="center"/>
        </w:trPr>
        <w:tc>
          <w:tcPr>
            <w:tcW w:w="707" w:type="dxa"/>
          </w:tcPr>
          <w:p w14:paraId="454818A6" w14:textId="77777777" w:rsidR="00214B6B" w:rsidRPr="00CF29CD" w:rsidRDefault="00214B6B" w:rsidP="00214B6B">
            <w:pPr>
              <w:rPr>
                <w:sz w:val="22"/>
                <w:szCs w:val="22"/>
              </w:rPr>
            </w:pPr>
            <w:r>
              <w:rPr>
                <w:sz w:val="22"/>
                <w:szCs w:val="22"/>
              </w:rPr>
              <w:t>A</w:t>
            </w:r>
          </w:p>
        </w:tc>
        <w:tc>
          <w:tcPr>
            <w:tcW w:w="707" w:type="dxa"/>
          </w:tcPr>
          <w:p w14:paraId="79E677FC" w14:textId="77777777" w:rsidR="00214B6B" w:rsidRPr="00CF29CD" w:rsidRDefault="00214B6B" w:rsidP="00214B6B">
            <w:pPr>
              <w:rPr>
                <w:sz w:val="22"/>
                <w:szCs w:val="22"/>
              </w:rPr>
            </w:pPr>
            <w:r w:rsidRPr="00CF29CD">
              <w:rPr>
                <w:sz w:val="22"/>
                <w:szCs w:val="22"/>
              </w:rPr>
              <w:t>1000</w:t>
            </w:r>
          </w:p>
        </w:tc>
        <w:tc>
          <w:tcPr>
            <w:tcW w:w="707" w:type="dxa"/>
          </w:tcPr>
          <w:p w14:paraId="1995FD07" w14:textId="77777777" w:rsidR="00214B6B" w:rsidRPr="00CF29CD" w:rsidRDefault="00214B6B" w:rsidP="00214B6B">
            <w:pPr>
              <w:rPr>
                <w:sz w:val="22"/>
                <w:szCs w:val="22"/>
              </w:rPr>
            </w:pPr>
            <w:r w:rsidRPr="00CF29CD">
              <w:rPr>
                <w:sz w:val="22"/>
                <w:szCs w:val="22"/>
              </w:rPr>
              <w:t>-</w:t>
            </w:r>
          </w:p>
        </w:tc>
        <w:tc>
          <w:tcPr>
            <w:tcW w:w="707" w:type="dxa"/>
          </w:tcPr>
          <w:p w14:paraId="2A18C066" w14:textId="77777777" w:rsidR="00214B6B" w:rsidRPr="00CF29CD" w:rsidRDefault="00214B6B" w:rsidP="00214B6B">
            <w:pPr>
              <w:rPr>
                <w:sz w:val="22"/>
                <w:szCs w:val="22"/>
              </w:rPr>
            </w:pPr>
            <w:r w:rsidRPr="00CF29CD">
              <w:rPr>
                <w:sz w:val="22"/>
                <w:szCs w:val="22"/>
              </w:rPr>
              <w:t>9</w:t>
            </w:r>
            <w:r>
              <w:rPr>
                <w:sz w:val="22"/>
                <w:szCs w:val="22"/>
              </w:rPr>
              <w:t>30</w:t>
            </w:r>
          </w:p>
        </w:tc>
        <w:tc>
          <w:tcPr>
            <w:tcW w:w="707" w:type="dxa"/>
            <w:shd w:val="clear" w:color="auto" w:fill="000000"/>
          </w:tcPr>
          <w:p w14:paraId="1299CE24" w14:textId="77777777" w:rsidR="00214B6B" w:rsidRPr="00CF29CD" w:rsidRDefault="00214B6B" w:rsidP="00214B6B">
            <w:pPr>
              <w:rPr>
                <w:sz w:val="22"/>
                <w:szCs w:val="22"/>
              </w:rPr>
            </w:pPr>
          </w:p>
        </w:tc>
        <w:tc>
          <w:tcPr>
            <w:tcW w:w="707" w:type="dxa"/>
          </w:tcPr>
          <w:p w14:paraId="318600B0" w14:textId="77777777" w:rsidR="00214B6B" w:rsidRPr="00CF29CD" w:rsidRDefault="00214B6B" w:rsidP="00214B6B">
            <w:pPr>
              <w:rPr>
                <w:sz w:val="22"/>
                <w:szCs w:val="22"/>
              </w:rPr>
            </w:pPr>
            <w:r w:rsidRPr="00CF29CD">
              <w:rPr>
                <w:sz w:val="22"/>
                <w:szCs w:val="22"/>
              </w:rPr>
              <w:t>A-</w:t>
            </w:r>
          </w:p>
        </w:tc>
        <w:tc>
          <w:tcPr>
            <w:tcW w:w="0" w:type="auto"/>
            <w:shd w:val="clear" w:color="auto" w:fill="auto"/>
          </w:tcPr>
          <w:p w14:paraId="7CD52FF5" w14:textId="77777777" w:rsidR="00214B6B" w:rsidRPr="00CF29CD" w:rsidRDefault="00214B6B" w:rsidP="00214B6B">
            <w:pPr>
              <w:rPr>
                <w:sz w:val="22"/>
                <w:szCs w:val="22"/>
              </w:rPr>
            </w:pPr>
            <w:r w:rsidRPr="00CF29CD">
              <w:rPr>
                <w:sz w:val="22"/>
                <w:szCs w:val="22"/>
              </w:rPr>
              <w:t>929</w:t>
            </w:r>
          </w:p>
        </w:tc>
        <w:tc>
          <w:tcPr>
            <w:tcW w:w="0" w:type="auto"/>
            <w:shd w:val="clear" w:color="auto" w:fill="auto"/>
          </w:tcPr>
          <w:p w14:paraId="199DC9E9" w14:textId="77777777" w:rsidR="00214B6B" w:rsidRPr="00CF29CD" w:rsidRDefault="00214B6B" w:rsidP="00214B6B">
            <w:pPr>
              <w:rPr>
                <w:sz w:val="22"/>
                <w:szCs w:val="22"/>
              </w:rPr>
            </w:pPr>
            <w:r w:rsidRPr="00CF29CD">
              <w:rPr>
                <w:sz w:val="22"/>
                <w:szCs w:val="22"/>
              </w:rPr>
              <w:t>-</w:t>
            </w:r>
          </w:p>
        </w:tc>
        <w:tc>
          <w:tcPr>
            <w:tcW w:w="584" w:type="dxa"/>
            <w:shd w:val="clear" w:color="auto" w:fill="auto"/>
          </w:tcPr>
          <w:p w14:paraId="5557A584" w14:textId="77777777" w:rsidR="00214B6B" w:rsidRPr="00CF29CD" w:rsidRDefault="00214B6B" w:rsidP="00214B6B">
            <w:pPr>
              <w:rPr>
                <w:sz w:val="22"/>
                <w:szCs w:val="22"/>
              </w:rPr>
            </w:pPr>
            <w:r w:rsidRPr="00CF29CD">
              <w:rPr>
                <w:sz w:val="22"/>
                <w:szCs w:val="22"/>
              </w:rPr>
              <w:t>900</w:t>
            </w:r>
          </w:p>
        </w:tc>
        <w:tc>
          <w:tcPr>
            <w:tcW w:w="909" w:type="dxa"/>
            <w:shd w:val="clear" w:color="auto" w:fill="000000"/>
          </w:tcPr>
          <w:p w14:paraId="1E75A9CC" w14:textId="77777777" w:rsidR="00214B6B" w:rsidRPr="00CF29CD" w:rsidRDefault="00214B6B" w:rsidP="00214B6B">
            <w:pPr>
              <w:rPr>
                <w:sz w:val="22"/>
                <w:szCs w:val="22"/>
              </w:rPr>
            </w:pPr>
          </w:p>
        </w:tc>
        <w:tc>
          <w:tcPr>
            <w:tcW w:w="525" w:type="dxa"/>
          </w:tcPr>
          <w:p w14:paraId="22FFBFB8" w14:textId="77777777" w:rsidR="00214B6B" w:rsidRPr="00CF29CD" w:rsidRDefault="00214B6B" w:rsidP="00214B6B">
            <w:pPr>
              <w:rPr>
                <w:sz w:val="22"/>
                <w:szCs w:val="22"/>
              </w:rPr>
            </w:pPr>
          </w:p>
        </w:tc>
        <w:tc>
          <w:tcPr>
            <w:tcW w:w="0" w:type="auto"/>
            <w:shd w:val="clear" w:color="auto" w:fill="auto"/>
          </w:tcPr>
          <w:p w14:paraId="486AA9B2" w14:textId="77777777" w:rsidR="00214B6B" w:rsidRPr="00CF29CD" w:rsidRDefault="00214B6B" w:rsidP="00214B6B">
            <w:pPr>
              <w:rPr>
                <w:sz w:val="22"/>
                <w:szCs w:val="22"/>
              </w:rPr>
            </w:pPr>
          </w:p>
        </w:tc>
        <w:tc>
          <w:tcPr>
            <w:tcW w:w="0" w:type="auto"/>
            <w:shd w:val="clear" w:color="auto" w:fill="auto"/>
          </w:tcPr>
          <w:p w14:paraId="3EFCDFD1" w14:textId="77777777" w:rsidR="00214B6B" w:rsidRPr="00CF29CD" w:rsidRDefault="00214B6B" w:rsidP="00214B6B">
            <w:pPr>
              <w:rPr>
                <w:sz w:val="22"/>
                <w:szCs w:val="22"/>
              </w:rPr>
            </w:pPr>
          </w:p>
        </w:tc>
        <w:tc>
          <w:tcPr>
            <w:tcW w:w="0" w:type="auto"/>
            <w:shd w:val="clear" w:color="auto" w:fill="auto"/>
          </w:tcPr>
          <w:p w14:paraId="062319B7" w14:textId="77777777" w:rsidR="00214B6B" w:rsidRPr="00CF29CD" w:rsidRDefault="00214B6B" w:rsidP="00214B6B">
            <w:pPr>
              <w:rPr>
                <w:sz w:val="22"/>
                <w:szCs w:val="22"/>
              </w:rPr>
            </w:pPr>
          </w:p>
        </w:tc>
      </w:tr>
      <w:tr w:rsidR="00214B6B" w:rsidRPr="00CF29CD" w14:paraId="6698B37C" w14:textId="77777777" w:rsidTr="002C1981">
        <w:trPr>
          <w:jc w:val="center"/>
        </w:trPr>
        <w:tc>
          <w:tcPr>
            <w:tcW w:w="707" w:type="dxa"/>
          </w:tcPr>
          <w:p w14:paraId="4DECBD7D" w14:textId="77777777" w:rsidR="00214B6B" w:rsidRPr="00CF29CD" w:rsidRDefault="00214B6B" w:rsidP="00214B6B">
            <w:pPr>
              <w:rPr>
                <w:sz w:val="22"/>
                <w:szCs w:val="22"/>
              </w:rPr>
            </w:pPr>
            <w:r w:rsidRPr="00CF29CD">
              <w:rPr>
                <w:sz w:val="22"/>
                <w:szCs w:val="22"/>
              </w:rPr>
              <w:t>B+</w:t>
            </w:r>
          </w:p>
        </w:tc>
        <w:tc>
          <w:tcPr>
            <w:tcW w:w="707" w:type="dxa"/>
          </w:tcPr>
          <w:p w14:paraId="0E2E3C74" w14:textId="77777777" w:rsidR="00214B6B" w:rsidRPr="00CF29CD" w:rsidRDefault="00214B6B" w:rsidP="00214B6B">
            <w:pPr>
              <w:rPr>
                <w:sz w:val="22"/>
                <w:szCs w:val="22"/>
              </w:rPr>
            </w:pPr>
            <w:r w:rsidRPr="00CF29CD">
              <w:rPr>
                <w:sz w:val="22"/>
                <w:szCs w:val="22"/>
              </w:rPr>
              <w:t>899</w:t>
            </w:r>
          </w:p>
        </w:tc>
        <w:tc>
          <w:tcPr>
            <w:tcW w:w="707" w:type="dxa"/>
          </w:tcPr>
          <w:p w14:paraId="1ED1F207" w14:textId="77777777" w:rsidR="00214B6B" w:rsidRPr="00CF29CD" w:rsidRDefault="00214B6B" w:rsidP="00214B6B">
            <w:pPr>
              <w:rPr>
                <w:sz w:val="22"/>
                <w:szCs w:val="22"/>
              </w:rPr>
            </w:pPr>
            <w:r w:rsidRPr="00CF29CD">
              <w:rPr>
                <w:sz w:val="22"/>
                <w:szCs w:val="22"/>
              </w:rPr>
              <w:t>-</w:t>
            </w:r>
          </w:p>
        </w:tc>
        <w:tc>
          <w:tcPr>
            <w:tcW w:w="707" w:type="dxa"/>
          </w:tcPr>
          <w:p w14:paraId="773EBFBF" w14:textId="77777777" w:rsidR="00214B6B" w:rsidRPr="00CF29CD" w:rsidRDefault="00214B6B" w:rsidP="00214B6B">
            <w:pPr>
              <w:rPr>
                <w:sz w:val="22"/>
                <w:szCs w:val="22"/>
              </w:rPr>
            </w:pPr>
            <w:r w:rsidRPr="00CF29CD">
              <w:rPr>
                <w:sz w:val="22"/>
                <w:szCs w:val="22"/>
              </w:rPr>
              <w:t>870</w:t>
            </w:r>
          </w:p>
        </w:tc>
        <w:tc>
          <w:tcPr>
            <w:tcW w:w="707" w:type="dxa"/>
            <w:shd w:val="clear" w:color="auto" w:fill="000000"/>
          </w:tcPr>
          <w:p w14:paraId="3D4EEDFC" w14:textId="77777777" w:rsidR="00214B6B" w:rsidRPr="00CF29CD" w:rsidRDefault="00214B6B" w:rsidP="00214B6B">
            <w:pPr>
              <w:rPr>
                <w:sz w:val="22"/>
                <w:szCs w:val="22"/>
              </w:rPr>
            </w:pPr>
          </w:p>
        </w:tc>
        <w:tc>
          <w:tcPr>
            <w:tcW w:w="707" w:type="dxa"/>
          </w:tcPr>
          <w:p w14:paraId="180CB018" w14:textId="77777777" w:rsidR="00214B6B" w:rsidRPr="00CF29CD" w:rsidRDefault="00214B6B" w:rsidP="00214B6B">
            <w:pPr>
              <w:rPr>
                <w:sz w:val="22"/>
                <w:szCs w:val="22"/>
              </w:rPr>
            </w:pPr>
            <w:r w:rsidRPr="00CF29CD">
              <w:rPr>
                <w:sz w:val="22"/>
                <w:szCs w:val="22"/>
              </w:rPr>
              <w:t>B</w:t>
            </w:r>
          </w:p>
        </w:tc>
        <w:tc>
          <w:tcPr>
            <w:tcW w:w="0" w:type="auto"/>
            <w:shd w:val="clear" w:color="auto" w:fill="auto"/>
          </w:tcPr>
          <w:p w14:paraId="39CC5080" w14:textId="77777777" w:rsidR="00214B6B" w:rsidRPr="00CF29CD" w:rsidRDefault="00214B6B" w:rsidP="00214B6B">
            <w:pPr>
              <w:rPr>
                <w:sz w:val="22"/>
                <w:szCs w:val="22"/>
              </w:rPr>
            </w:pPr>
            <w:r w:rsidRPr="00CF29CD">
              <w:rPr>
                <w:sz w:val="22"/>
                <w:szCs w:val="22"/>
              </w:rPr>
              <w:t>869</w:t>
            </w:r>
          </w:p>
        </w:tc>
        <w:tc>
          <w:tcPr>
            <w:tcW w:w="0" w:type="auto"/>
            <w:shd w:val="clear" w:color="auto" w:fill="auto"/>
          </w:tcPr>
          <w:p w14:paraId="6E3918C9" w14:textId="77777777" w:rsidR="00214B6B" w:rsidRPr="00CF29CD" w:rsidRDefault="00214B6B" w:rsidP="00214B6B">
            <w:pPr>
              <w:rPr>
                <w:sz w:val="22"/>
                <w:szCs w:val="22"/>
              </w:rPr>
            </w:pPr>
            <w:r w:rsidRPr="00CF29CD">
              <w:rPr>
                <w:sz w:val="22"/>
                <w:szCs w:val="22"/>
              </w:rPr>
              <w:t>-</w:t>
            </w:r>
          </w:p>
        </w:tc>
        <w:tc>
          <w:tcPr>
            <w:tcW w:w="584" w:type="dxa"/>
            <w:shd w:val="clear" w:color="auto" w:fill="auto"/>
          </w:tcPr>
          <w:p w14:paraId="1F78D281" w14:textId="77777777" w:rsidR="00214B6B" w:rsidRPr="00CF29CD" w:rsidRDefault="00214B6B" w:rsidP="00214B6B">
            <w:pPr>
              <w:rPr>
                <w:sz w:val="22"/>
                <w:szCs w:val="22"/>
              </w:rPr>
            </w:pPr>
            <w:r w:rsidRPr="00CF29CD">
              <w:rPr>
                <w:sz w:val="22"/>
                <w:szCs w:val="22"/>
              </w:rPr>
              <w:t>830</w:t>
            </w:r>
          </w:p>
        </w:tc>
        <w:tc>
          <w:tcPr>
            <w:tcW w:w="909" w:type="dxa"/>
            <w:shd w:val="clear" w:color="auto" w:fill="000000"/>
          </w:tcPr>
          <w:p w14:paraId="79305F86" w14:textId="77777777" w:rsidR="00214B6B" w:rsidRPr="00CF29CD" w:rsidRDefault="00214B6B" w:rsidP="00214B6B">
            <w:pPr>
              <w:rPr>
                <w:sz w:val="22"/>
                <w:szCs w:val="22"/>
              </w:rPr>
            </w:pPr>
          </w:p>
        </w:tc>
        <w:tc>
          <w:tcPr>
            <w:tcW w:w="525" w:type="dxa"/>
          </w:tcPr>
          <w:p w14:paraId="4FCD8E84" w14:textId="77777777" w:rsidR="00214B6B" w:rsidRPr="00CF29CD" w:rsidRDefault="00214B6B" w:rsidP="00214B6B">
            <w:pPr>
              <w:rPr>
                <w:sz w:val="22"/>
                <w:szCs w:val="22"/>
              </w:rPr>
            </w:pPr>
            <w:r w:rsidRPr="00CF29CD">
              <w:rPr>
                <w:sz w:val="22"/>
                <w:szCs w:val="22"/>
              </w:rPr>
              <w:t>B-</w:t>
            </w:r>
          </w:p>
        </w:tc>
        <w:tc>
          <w:tcPr>
            <w:tcW w:w="0" w:type="auto"/>
            <w:shd w:val="clear" w:color="auto" w:fill="auto"/>
          </w:tcPr>
          <w:p w14:paraId="1BE13B17" w14:textId="77777777" w:rsidR="00214B6B" w:rsidRPr="00CF29CD" w:rsidRDefault="00214B6B" w:rsidP="00214B6B">
            <w:pPr>
              <w:rPr>
                <w:sz w:val="22"/>
                <w:szCs w:val="22"/>
              </w:rPr>
            </w:pPr>
            <w:r w:rsidRPr="00CF29CD">
              <w:rPr>
                <w:sz w:val="22"/>
                <w:szCs w:val="22"/>
              </w:rPr>
              <w:t>829</w:t>
            </w:r>
          </w:p>
        </w:tc>
        <w:tc>
          <w:tcPr>
            <w:tcW w:w="0" w:type="auto"/>
            <w:shd w:val="clear" w:color="auto" w:fill="auto"/>
          </w:tcPr>
          <w:p w14:paraId="2AA4B2BB" w14:textId="77777777" w:rsidR="00214B6B" w:rsidRPr="00CF29CD" w:rsidRDefault="00214B6B" w:rsidP="00214B6B">
            <w:pPr>
              <w:rPr>
                <w:sz w:val="22"/>
                <w:szCs w:val="22"/>
              </w:rPr>
            </w:pPr>
            <w:r w:rsidRPr="00CF29CD">
              <w:rPr>
                <w:sz w:val="22"/>
                <w:szCs w:val="22"/>
              </w:rPr>
              <w:t>-</w:t>
            </w:r>
          </w:p>
        </w:tc>
        <w:tc>
          <w:tcPr>
            <w:tcW w:w="0" w:type="auto"/>
            <w:shd w:val="clear" w:color="auto" w:fill="auto"/>
          </w:tcPr>
          <w:p w14:paraId="0B696D74" w14:textId="77777777" w:rsidR="00214B6B" w:rsidRPr="00CF29CD" w:rsidRDefault="00214B6B" w:rsidP="00214B6B">
            <w:pPr>
              <w:rPr>
                <w:sz w:val="22"/>
                <w:szCs w:val="22"/>
              </w:rPr>
            </w:pPr>
            <w:r w:rsidRPr="00CF29CD">
              <w:rPr>
                <w:sz w:val="22"/>
                <w:szCs w:val="22"/>
              </w:rPr>
              <w:t>800</w:t>
            </w:r>
          </w:p>
        </w:tc>
      </w:tr>
      <w:tr w:rsidR="00214B6B" w:rsidRPr="00CF29CD" w14:paraId="7B373B0D" w14:textId="77777777" w:rsidTr="002C1981">
        <w:trPr>
          <w:jc w:val="center"/>
        </w:trPr>
        <w:tc>
          <w:tcPr>
            <w:tcW w:w="707" w:type="dxa"/>
          </w:tcPr>
          <w:p w14:paraId="0B2A8CAB" w14:textId="77777777" w:rsidR="00214B6B" w:rsidRPr="00CF29CD" w:rsidRDefault="00214B6B" w:rsidP="00214B6B">
            <w:pPr>
              <w:rPr>
                <w:sz w:val="22"/>
                <w:szCs w:val="22"/>
              </w:rPr>
            </w:pPr>
            <w:r w:rsidRPr="00CF29CD">
              <w:rPr>
                <w:sz w:val="22"/>
                <w:szCs w:val="22"/>
              </w:rPr>
              <w:t>C+</w:t>
            </w:r>
          </w:p>
        </w:tc>
        <w:tc>
          <w:tcPr>
            <w:tcW w:w="707" w:type="dxa"/>
          </w:tcPr>
          <w:p w14:paraId="7A632FD2" w14:textId="77777777" w:rsidR="00214B6B" w:rsidRPr="00CF29CD" w:rsidRDefault="00214B6B" w:rsidP="00214B6B">
            <w:pPr>
              <w:rPr>
                <w:sz w:val="22"/>
                <w:szCs w:val="22"/>
              </w:rPr>
            </w:pPr>
            <w:r w:rsidRPr="00CF29CD">
              <w:rPr>
                <w:sz w:val="22"/>
                <w:szCs w:val="22"/>
              </w:rPr>
              <w:t>799</w:t>
            </w:r>
          </w:p>
        </w:tc>
        <w:tc>
          <w:tcPr>
            <w:tcW w:w="707" w:type="dxa"/>
          </w:tcPr>
          <w:p w14:paraId="4A2E71DE" w14:textId="77777777" w:rsidR="00214B6B" w:rsidRPr="00CF29CD" w:rsidRDefault="00214B6B" w:rsidP="00214B6B">
            <w:pPr>
              <w:rPr>
                <w:sz w:val="22"/>
                <w:szCs w:val="22"/>
              </w:rPr>
            </w:pPr>
            <w:r w:rsidRPr="00CF29CD">
              <w:rPr>
                <w:sz w:val="22"/>
                <w:szCs w:val="22"/>
              </w:rPr>
              <w:t>-</w:t>
            </w:r>
          </w:p>
        </w:tc>
        <w:tc>
          <w:tcPr>
            <w:tcW w:w="707" w:type="dxa"/>
          </w:tcPr>
          <w:p w14:paraId="72D31EBF" w14:textId="77777777" w:rsidR="00214B6B" w:rsidRPr="00CF29CD" w:rsidRDefault="00214B6B" w:rsidP="00214B6B">
            <w:pPr>
              <w:rPr>
                <w:sz w:val="22"/>
                <w:szCs w:val="22"/>
              </w:rPr>
            </w:pPr>
            <w:r w:rsidRPr="00CF29CD">
              <w:rPr>
                <w:sz w:val="22"/>
                <w:szCs w:val="22"/>
              </w:rPr>
              <w:t>770</w:t>
            </w:r>
          </w:p>
        </w:tc>
        <w:tc>
          <w:tcPr>
            <w:tcW w:w="707" w:type="dxa"/>
            <w:shd w:val="clear" w:color="auto" w:fill="000000"/>
          </w:tcPr>
          <w:p w14:paraId="284F8212" w14:textId="77777777" w:rsidR="00214B6B" w:rsidRPr="00CF29CD" w:rsidRDefault="00214B6B" w:rsidP="00214B6B">
            <w:pPr>
              <w:rPr>
                <w:sz w:val="22"/>
                <w:szCs w:val="22"/>
              </w:rPr>
            </w:pPr>
          </w:p>
        </w:tc>
        <w:tc>
          <w:tcPr>
            <w:tcW w:w="707" w:type="dxa"/>
          </w:tcPr>
          <w:p w14:paraId="0D3DA99C" w14:textId="77777777" w:rsidR="00214B6B" w:rsidRPr="00CF29CD" w:rsidRDefault="00214B6B" w:rsidP="00214B6B">
            <w:pPr>
              <w:rPr>
                <w:sz w:val="22"/>
                <w:szCs w:val="22"/>
              </w:rPr>
            </w:pPr>
            <w:r w:rsidRPr="00CF29CD">
              <w:rPr>
                <w:sz w:val="22"/>
                <w:szCs w:val="22"/>
              </w:rPr>
              <w:t>C</w:t>
            </w:r>
          </w:p>
        </w:tc>
        <w:tc>
          <w:tcPr>
            <w:tcW w:w="0" w:type="auto"/>
            <w:shd w:val="clear" w:color="auto" w:fill="auto"/>
          </w:tcPr>
          <w:p w14:paraId="11A07A93" w14:textId="77777777" w:rsidR="00214B6B" w:rsidRPr="00CF29CD" w:rsidRDefault="00214B6B" w:rsidP="00214B6B">
            <w:pPr>
              <w:rPr>
                <w:sz w:val="22"/>
                <w:szCs w:val="22"/>
              </w:rPr>
            </w:pPr>
            <w:r w:rsidRPr="00CF29CD">
              <w:rPr>
                <w:sz w:val="22"/>
                <w:szCs w:val="22"/>
              </w:rPr>
              <w:t>769</w:t>
            </w:r>
          </w:p>
        </w:tc>
        <w:tc>
          <w:tcPr>
            <w:tcW w:w="0" w:type="auto"/>
            <w:shd w:val="clear" w:color="auto" w:fill="auto"/>
          </w:tcPr>
          <w:p w14:paraId="548B1605" w14:textId="77777777" w:rsidR="00214B6B" w:rsidRPr="00CF29CD" w:rsidRDefault="00214B6B" w:rsidP="00214B6B">
            <w:pPr>
              <w:rPr>
                <w:sz w:val="22"/>
                <w:szCs w:val="22"/>
              </w:rPr>
            </w:pPr>
            <w:r w:rsidRPr="00CF29CD">
              <w:rPr>
                <w:sz w:val="22"/>
                <w:szCs w:val="22"/>
              </w:rPr>
              <w:t>-</w:t>
            </w:r>
          </w:p>
        </w:tc>
        <w:tc>
          <w:tcPr>
            <w:tcW w:w="584" w:type="dxa"/>
            <w:shd w:val="clear" w:color="auto" w:fill="auto"/>
          </w:tcPr>
          <w:p w14:paraId="76D895A1" w14:textId="77777777" w:rsidR="00214B6B" w:rsidRPr="00CF29CD" w:rsidRDefault="00214B6B" w:rsidP="00214B6B">
            <w:pPr>
              <w:rPr>
                <w:sz w:val="22"/>
                <w:szCs w:val="22"/>
              </w:rPr>
            </w:pPr>
            <w:r w:rsidRPr="00CF29CD">
              <w:rPr>
                <w:sz w:val="22"/>
                <w:szCs w:val="22"/>
              </w:rPr>
              <w:t>730</w:t>
            </w:r>
          </w:p>
        </w:tc>
        <w:tc>
          <w:tcPr>
            <w:tcW w:w="909" w:type="dxa"/>
            <w:shd w:val="clear" w:color="auto" w:fill="000000"/>
          </w:tcPr>
          <w:p w14:paraId="6DF13D31" w14:textId="77777777" w:rsidR="00214B6B" w:rsidRPr="00CF29CD" w:rsidRDefault="00214B6B" w:rsidP="00214B6B">
            <w:pPr>
              <w:rPr>
                <w:sz w:val="22"/>
                <w:szCs w:val="22"/>
              </w:rPr>
            </w:pPr>
          </w:p>
        </w:tc>
        <w:tc>
          <w:tcPr>
            <w:tcW w:w="525" w:type="dxa"/>
          </w:tcPr>
          <w:p w14:paraId="5AC57CCE" w14:textId="77777777" w:rsidR="00214B6B" w:rsidRPr="00CF29CD" w:rsidRDefault="00214B6B" w:rsidP="00214B6B">
            <w:pPr>
              <w:rPr>
                <w:sz w:val="22"/>
                <w:szCs w:val="22"/>
              </w:rPr>
            </w:pPr>
            <w:r w:rsidRPr="00CF29CD">
              <w:rPr>
                <w:sz w:val="22"/>
                <w:szCs w:val="22"/>
              </w:rPr>
              <w:t>C-</w:t>
            </w:r>
          </w:p>
        </w:tc>
        <w:tc>
          <w:tcPr>
            <w:tcW w:w="0" w:type="auto"/>
            <w:shd w:val="clear" w:color="auto" w:fill="auto"/>
          </w:tcPr>
          <w:p w14:paraId="6551DC5A" w14:textId="77777777" w:rsidR="00214B6B" w:rsidRPr="00CF29CD" w:rsidRDefault="00214B6B" w:rsidP="00214B6B">
            <w:pPr>
              <w:rPr>
                <w:sz w:val="22"/>
                <w:szCs w:val="22"/>
              </w:rPr>
            </w:pPr>
            <w:r w:rsidRPr="00CF29CD">
              <w:rPr>
                <w:sz w:val="22"/>
                <w:szCs w:val="22"/>
              </w:rPr>
              <w:t>729</w:t>
            </w:r>
          </w:p>
        </w:tc>
        <w:tc>
          <w:tcPr>
            <w:tcW w:w="0" w:type="auto"/>
            <w:shd w:val="clear" w:color="auto" w:fill="auto"/>
          </w:tcPr>
          <w:p w14:paraId="107F49A8" w14:textId="77777777" w:rsidR="00214B6B" w:rsidRPr="00CF29CD" w:rsidRDefault="00214B6B" w:rsidP="00214B6B">
            <w:pPr>
              <w:rPr>
                <w:sz w:val="22"/>
                <w:szCs w:val="22"/>
              </w:rPr>
            </w:pPr>
            <w:r w:rsidRPr="00CF29CD">
              <w:rPr>
                <w:sz w:val="22"/>
                <w:szCs w:val="22"/>
              </w:rPr>
              <w:t>-</w:t>
            </w:r>
          </w:p>
        </w:tc>
        <w:tc>
          <w:tcPr>
            <w:tcW w:w="0" w:type="auto"/>
            <w:shd w:val="clear" w:color="auto" w:fill="auto"/>
          </w:tcPr>
          <w:p w14:paraId="7E396727" w14:textId="77777777" w:rsidR="00214B6B" w:rsidRPr="00CF29CD" w:rsidRDefault="00214B6B" w:rsidP="00214B6B">
            <w:pPr>
              <w:rPr>
                <w:sz w:val="22"/>
                <w:szCs w:val="22"/>
              </w:rPr>
            </w:pPr>
            <w:r w:rsidRPr="00CF29CD">
              <w:rPr>
                <w:sz w:val="22"/>
                <w:szCs w:val="22"/>
              </w:rPr>
              <w:t>700</w:t>
            </w:r>
          </w:p>
        </w:tc>
      </w:tr>
      <w:tr w:rsidR="00214B6B" w:rsidRPr="00CF29CD" w14:paraId="0B8C4ECB" w14:textId="77777777" w:rsidTr="002C1981">
        <w:trPr>
          <w:jc w:val="center"/>
        </w:trPr>
        <w:tc>
          <w:tcPr>
            <w:tcW w:w="707" w:type="dxa"/>
          </w:tcPr>
          <w:p w14:paraId="10E1538B" w14:textId="77777777" w:rsidR="00214B6B" w:rsidRPr="00CF29CD" w:rsidRDefault="00214B6B" w:rsidP="00214B6B">
            <w:pPr>
              <w:rPr>
                <w:sz w:val="22"/>
                <w:szCs w:val="22"/>
              </w:rPr>
            </w:pPr>
            <w:r w:rsidRPr="00CF29CD">
              <w:rPr>
                <w:sz w:val="22"/>
                <w:szCs w:val="22"/>
              </w:rPr>
              <w:t>D+</w:t>
            </w:r>
          </w:p>
        </w:tc>
        <w:tc>
          <w:tcPr>
            <w:tcW w:w="707" w:type="dxa"/>
          </w:tcPr>
          <w:p w14:paraId="2F4EABAD" w14:textId="77777777" w:rsidR="00214B6B" w:rsidRPr="00CF29CD" w:rsidRDefault="00214B6B" w:rsidP="00214B6B">
            <w:pPr>
              <w:rPr>
                <w:sz w:val="22"/>
                <w:szCs w:val="22"/>
              </w:rPr>
            </w:pPr>
            <w:r w:rsidRPr="00CF29CD">
              <w:rPr>
                <w:sz w:val="22"/>
                <w:szCs w:val="22"/>
              </w:rPr>
              <w:t>699</w:t>
            </w:r>
          </w:p>
        </w:tc>
        <w:tc>
          <w:tcPr>
            <w:tcW w:w="707" w:type="dxa"/>
          </w:tcPr>
          <w:p w14:paraId="781CDDD1" w14:textId="77777777" w:rsidR="00214B6B" w:rsidRPr="00CF29CD" w:rsidRDefault="00214B6B" w:rsidP="00214B6B">
            <w:pPr>
              <w:rPr>
                <w:sz w:val="22"/>
                <w:szCs w:val="22"/>
              </w:rPr>
            </w:pPr>
            <w:r w:rsidRPr="00CF29CD">
              <w:rPr>
                <w:sz w:val="22"/>
                <w:szCs w:val="22"/>
              </w:rPr>
              <w:t>-</w:t>
            </w:r>
          </w:p>
        </w:tc>
        <w:tc>
          <w:tcPr>
            <w:tcW w:w="707" w:type="dxa"/>
          </w:tcPr>
          <w:p w14:paraId="06769031" w14:textId="77777777" w:rsidR="00214B6B" w:rsidRPr="00CF29CD" w:rsidRDefault="00214B6B" w:rsidP="00214B6B">
            <w:pPr>
              <w:rPr>
                <w:sz w:val="22"/>
                <w:szCs w:val="22"/>
              </w:rPr>
            </w:pPr>
            <w:r w:rsidRPr="00CF29CD">
              <w:rPr>
                <w:sz w:val="22"/>
                <w:szCs w:val="22"/>
              </w:rPr>
              <w:t>670</w:t>
            </w:r>
          </w:p>
        </w:tc>
        <w:tc>
          <w:tcPr>
            <w:tcW w:w="707" w:type="dxa"/>
            <w:shd w:val="clear" w:color="auto" w:fill="000000"/>
          </w:tcPr>
          <w:p w14:paraId="0D86659F" w14:textId="77777777" w:rsidR="00214B6B" w:rsidRPr="00CF29CD" w:rsidRDefault="00214B6B" w:rsidP="00214B6B">
            <w:pPr>
              <w:rPr>
                <w:sz w:val="22"/>
                <w:szCs w:val="22"/>
              </w:rPr>
            </w:pPr>
          </w:p>
        </w:tc>
        <w:tc>
          <w:tcPr>
            <w:tcW w:w="707" w:type="dxa"/>
          </w:tcPr>
          <w:p w14:paraId="77F5329D" w14:textId="77777777" w:rsidR="00214B6B" w:rsidRPr="00CF29CD" w:rsidRDefault="00214B6B" w:rsidP="00214B6B">
            <w:pPr>
              <w:rPr>
                <w:sz w:val="22"/>
                <w:szCs w:val="22"/>
              </w:rPr>
            </w:pPr>
            <w:r w:rsidRPr="00CF29CD">
              <w:rPr>
                <w:sz w:val="22"/>
                <w:szCs w:val="22"/>
              </w:rPr>
              <w:t>D</w:t>
            </w:r>
          </w:p>
        </w:tc>
        <w:tc>
          <w:tcPr>
            <w:tcW w:w="0" w:type="auto"/>
            <w:shd w:val="clear" w:color="auto" w:fill="auto"/>
          </w:tcPr>
          <w:p w14:paraId="14A3B789" w14:textId="77777777" w:rsidR="00214B6B" w:rsidRPr="00CF29CD" w:rsidRDefault="00214B6B" w:rsidP="00214B6B">
            <w:pPr>
              <w:rPr>
                <w:sz w:val="22"/>
                <w:szCs w:val="22"/>
              </w:rPr>
            </w:pPr>
            <w:r w:rsidRPr="00CF29CD">
              <w:rPr>
                <w:sz w:val="22"/>
                <w:szCs w:val="22"/>
              </w:rPr>
              <w:t>669</w:t>
            </w:r>
          </w:p>
        </w:tc>
        <w:tc>
          <w:tcPr>
            <w:tcW w:w="0" w:type="auto"/>
            <w:shd w:val="clear" w:color="auto" w:fill="auto"/>
          </w:tcPr>
          <w:p w14:paraId="67C4B80B" w14:textId="77777777" w:rsidR="00214B6B" w:rsidRPr="00CF29CD" w:rsidRDefault="00214B6B" w:rsidP="00214B6B">
            <w:pPr>
              <w:rPr>
                <w:sz w:val="22"/>
                <w:szCs w:val="22"/>
              </w:rPr>
            </w:pPr>
            <w:r w:rsidRPr="00CF29CD">
              <w:rPr>
                <w:sz w:val="22"/>
                <w:szCs w:val="22"/>
              </w:rPr>
              <w:t>-</w:t>
            </w:r>
          </w:p>
        </w:tc>
        <w:tc>
          <w:tcPr>
            <w:tcW w:w="584" w:type="dxa"/>
            <w:shd w:val="clear" w:color="auto" w:fill="auto"/>
          </w:tcPr>
          <w:p w14:paraId="00D55D75" w14:textId="77777777" w:rsidR="00214B6B" w:rsidRPr="00CF29CD" w:rsidRDefault="00214B6B" w:rsidP="00214B6B">
            <w:pPr>
              <w:rPr>
                <w:sz w:val="22"/>
                <w:szCs w:val="22"/>
              </w:rPr>
            </w:pPr>
            <w:r w:rsidRPr="00CF29CD">
              <w:rPr>
                <w:sz w:val="22"/>
                <w:szCs w:val="22"/>
              </w:rPr>
              <w:t>630</w:t>
            </w:r>
          </w:p>
        </w:tc>
        <w:tc>
          <w:tcPr>
            <w:tcW w:w="909" w:type="dxa"/>
            <w:shd w:val="clear" w:color="auto" w:fill="000000"/>
          </w:tcPr>
          <w:p w14:paraId="146F14B8" w14:textId="77777777" w:rsidR="00214B6B" w:rsidRPr="00CF29CD" w:rsidRDefault="00214B6B" w:rsidP="00214B6B">
            <w:pPr>
              <w:rPr>
                <w:sz w:val="22"/>
                <w:szCs w:val="22"/>
              </w:rPr>
            </w:pPr>
          </w:p>
        </w:tc>
        <w:tc>
          <w:tcPr>
            <w:tcW w:w="525" w:type="dxa"/>
          </w:tcPr>
          <w:p w14:paraId="047A87B4" w14:textId="77777777" w:rsidR="00214B6B" w:rsidRPr="00CF29CD" w:rsidRDefault="00214B6B" w:rsidP="00214B6B">
            <w:pPr>
              <w:rPr>
                <w:sz w:val="22"/>
                <w:szCs w:val="22"/>
              </w:rPr>
            </w:pPr>
            <w:r w:rsidRPr="00CF29CD">
              <w:rPr>
                <w:sz w:val="22"/>
                <w:szCs w:val="22"/>
              </w:rPr>
              <w:t>D-</w:t>
            </w:r>
          </w:p>
        </w:tc>
        <w:tc>
          <w:tcPr>
            <w:tcW w:w="0" w:type="auto"/>
            <w:shd w:val="clear" w:color="auto" w:fill="auto"/>
          </w:tcPr>
          <w:p w14:paraId="6BB4AD7D" w14:textId="77777777" w:rsidR="00214B6B" w:rsidRPr="00CF29CD" w:rsidRDefault="00214B6B" w:rsidP="00214B6B">
            <w:pPr>
              <w:rPr>
                <w:sz w:val="22"/>
                <w:szCs w:val="22"/>
              </w:rPr>
            </w:pPr>
            <w:r w:rsidRPr="00CF29CD">
              <w:rPr>
                <w:sz w:val="22"/>
                <w:szCs w:val="22"/>
              </w:rPr>
              <w:t>629</w:t>
            </w:r>
          </w:p>
        </w:tc>
        <w:tc>
          <w:tcPr>
            <w:tcW w:w="0" w:type="auto"/>
            <w:shd w:val="clear" w:color="auto" w:fill="auto"/>
          </w:tcPr>
          <w:p w14:paraId="0D70733C" w14:textId="77777777" w:rsidR="00214B6B" w:rsidRPr="00CF29CD" w:rsidRDefault="00214B6B" w:rsidP="00214B6B">
            <w:pPr>
              <w:rPr>
                <w:sz w:val="22"/>
                <w:szCs w:val="22"/>
              </w:rPr>
            </w:pPr>
            <w:r w:rsidRPr="00CF29CD">
              <w:rPr>
                <w:sz w:val="22"/>
                <w:szCs w:val="22"/>
              </w:rPr>
              <w:t>-</w:t>
            </w:r>
          </w:p>
        </w:tc>
        <w:tc>
          <w:tcPr>
            <w:tcW w:w="0" w:type="auto"/>
            <w:shd w:val="clear" w:color="auto" w:fill="auto"/>
          </w:tcPr>
          <w:p w14:paraId="2E01865C" w14:textId="77777777" w:rsidR="00214B6B" w:rsidRPr="00CF29CD" w:rsidRDefault="00214B6B" w:rsidP="00214B6B">
            <w:pPr>
              <w:rPr>
                <w:sz w:val="22"/>
                <w:szCs w:val="22"/>
              </w:rPr>
            </w:pPr>
            <w:r w:rsidRPr="00CF29CD">
              <w:rPr>
                <w:sz w:val="22"/>
                <w:szCs w:val="22"/>
              </w:rPr>
              <w:t>600</w:t>
            </w:r>
          </w:p>
        </w:tc>
      </w:tr>
      <w:tr w:rsidR="00214B6B" w:rsidRPr="00CF29CD" w14:paraId="7118EDF9" w14:textId="77777777" w:rsidTr="005E5161">
        <w:trPr>
          <w:jc w:val="center"/>
        </w:trPr>
        <w:tc>
          <w:tcPr>
            <w:tcW w:w="707" w:type="dxa"/>
          </w:tcPr>
          <w:p w14:paraId="20B76D48" w14:textId="77777777" w:rsidR="00214B6B" w:rsidRPr="00CF29CD" w:rsidRDefault="00214B6B" w:rsidP="00214B6B">
            <w:pPr>
              <w:rPr>
                <w:sz w:val="22"/>
                <w:szCs w:val="22"/>
              </w:rPr>
            </w:pPr>
            <w:r w:rsidRPr="00CF29CD">
              <w:rPr>
                <w:sz w:val="22"/>
                <w:szCs w:val="22"/>
              </w:rPr>
              <w:t>F</w:t>
            </w:r>
          </w:p>
        </w:tc>
        <w:tc>
          <w:tcPr>
            <w:tcW w:w="707" w:type="dxa"/>
          </w:tcPr>
          <w:p w14:paraId="37E82B17" w14:textId="77777777" w:rsidR="00214B6B" w:rsidRPr="00CF29CD" w:rsidRDefault="00214B6B" w:rsidP="00214B6B">
            <w:pPr>
              <w:rPr>
                <w:sz w:val="22"/>
                <w:szCs w:val="22"/>
              </w:rPr>
            </w:pPr>
            <w:r w:rsidRPr="00CF29CD">
              <w:rPr>
                <w:sz w:val="22"/>
                <w:szCs w:val="22"/>
              </w:rPr>
              <w:t>599</w:t>
            </w:r>
          </w:p>
        </w:tc>
        <w:tc>
          <w:tcPr>
            <w:tcW w:w="707" w:type="dxa"/>
          </w:tcPr>
          <w:p w14:paraId="60C9D337" w14:textId="77777777" w:rsidR="00214B6B" w:rsidRPr="00CF29CD" w:rsidRDefault="00214B6B" w:rsidP="00214B6B">
            <w:pPr>
              <w:rPr>
                <w:sz w:val="22"/>
                <w:szCs w:val="22"/>
              </w:rPr>
            </w:pPr>
            <w:r w:rsidRPr="00CF29CD">
              <w:rPr>
                <w:sz w:val="22"/>
                <w:szCs w:val="22"/>
              </w:rPr>
              <w:t>-</w:t>
            </w:r>
          </w:p>
        </w:tc>
        <w:tc>
          <w:tcPr>
            <w:tcW w:w="707" w:type="dxa"/>
          </w:tcPr>
          <w:p w14:paraId="39B8D839" w14:textId="77777777" w:rsidR="00214B6B" w:rsidRPr="00CF29CD" w:rsidRDefault="00214B6B" w:rsidP="00214B6B">
            <w:pPr>
              <w:rPr>
                <w:sz w:val="22"/>
                <w:szCs w:val="22"/>
              </w:rPr>
            </w:pPr>
            <w:r w:rsidRPr="00CF29CD">
              <w:rPr>
                <w:sz w:val="22"/>
                <w:szCs w:val="22"/>
              </w:rPr>
              <w:t>0</w:t>
            </w:r>
          </w:p>
        </w:tc>
        <w:tc>
          <w:tcPr>
            <w:tcW w:w="707" w:type="dxa"/>
            <w:shd w:val="clear" w:color="auto" w:fill="000000"/>
          </w:tcPr>
          <w:p w14:paraId="034BC420" w14:textId="77777777" w:rsidR="00214B6B" w:rsidRPr="00CF29CD" w:rsidRDefault="00214B6B" w:rsidP="00214B6B">
            <w:pPr>
              <w:rPr>
                <w:sz w:val="22"/>
                <w:szCs w:val="22"/>
              </w:rPr>
            </w:pPr>
          </w:p>
        </w:tc>
        <w:tc>
          <w:tcPr>
            <w:tcW w:w="707" w:type="dxa"/>
            <w:shd w:val="clear" w:color="auto" w:fill="auto"/>
          </w:tcPr>
          <w:p w14:paraId="0CAFA2B2" w14:textId="77777777" w:rsidR="00214B6B" w:rsidRPr="00CF29CD" w:rsidRDefault="00214B6B" w:rsidP="00214B6B">
            <w:pPr>
              <w:rPr>
                <w:sz w:val="22"/>
                <w:szCs w:val="22"/>
              </w:rPr>
            </w:pPr>
          </w:p>
        </w:tc>
        <w:tc>
          <w:tcPr>
            <w:tcW w:w="0" w:type="auto"/>
            <w:shd w:val="clear" w:color="auto" w:fill="auto"/>
          </w:tcPr>
          <w:p w14:paraId="49013A71" w14:textId="77777777" w:rsidR="00214B6B" w:rsidRPr="00CF29CD" w:rsidRDefault="00214B6B" w:rsidP="00214B6B">
            <w:pPr>
              <w:rPr>
                <w:sz w:val="22"/>
                <w:szCs w:val="22"/>
              </w:rPr>
            </w:pPr>
          </w:p>
        </w:tc>
        <w:tc>
          <w:tcPr>
            <w:tcW w:w="0" w:type="auto"/>
            <w:shd w:val="clear" w:color="auto" w:fill="auto"/>
          </w:tcPr>
          <w:p w14:paraId="4F2BDF3A" w14:textId="77777777" w:rsidR="00214B6B" w:rsidRPr="00CF29CD" w:rsidRDefault="00214B6B" w:rsidP="00214B6B">
            <w:pPr>
              <w:rPr>
                <w:sz w:val="22"/>
                <w:szCs w:val="22"/>
              </w:rPr>
            </w:pPr>
          </w:p>
        </w:tc>
        <w:tc>
          <w:tcPr>
            <w:tcW w:w="584" w:type="dxa"/>
            <w:shd w:val="clear" w:color="auto" w:fill="auto"/>
          </w:tcPr>
          <w:p w14:paraId="611F8AFC" w14:textId="77777777" w:rsidR="00214B6B" w:rsidRPr="00CF29CD" w:rsidRDefault="00214B6B" w:rsidP="00214B6B">
            <w:pPr>
              <w:rPr>
                <w:sz w:val="22"/>
                <w:szCs w:val="22"/>
              </w:rPr>
            </w:pPr>
          </w:p>
        </w:tc>
        <w:tc>
          <w:tcPr>
            <w:tcW w:w="909" w:type="dxa"/>
            <w:shd w:val="clear" w:color="auto" w:fill="auto"/>
          </w:tcPr>
          <w:p w14:paraId="1223DA5D" w14:textId="77777777" w:rsidR="00214B6B" w:rsidRPr="00CF29CD" w:rsidRDefault="00214B6B" w:rsidP="00214B6B">
            <w:pPr>
              <w:rPr>
                <w:sz w:val="22"/>
                <w:szCs w:val="22"/>
              </w:rPr>
            </w:pPr>
          </w:p>
        </w:tc>
        <w:tc>
          <w:tcPr>
            <w:tcW w:w="525" w:type="dxa"/>
            <w:shd w:val="clear" w:color="auto" w:fill="auto"/>
          </w:tcPr>
          <w:p w14:paraId="047CDC15" w14:textId="77777777" w:rsidR="00214B6B" w:rsidRPr="00CF29CD" w:rsidRDefault="00214B6B" w:rsidP="00214B6B">
            <w:pPr>
              <w:rPr>
                <w:sz w:val="22"/>
                <w:szCs w:val="22"/>
              </w:rPr>
            </w:pPr>
          </w:p>
        </w:tc>
        <w:tc>
          <w:tcPr>
            <w:tcW w:w="0" w:type="auto"/>
            <w:shd w:val="clear" w:color="auto" w:fill="auto"/>
          </w:tcPr>
          <w:p w14:paraId="4513D13E" w14:textId="77777777" w:rsidR="00214B6B" w:rsidRPr="00CF29CD" w:rsidRDefault="00214B6B" w:rsidP="00214B6B">
            <w:pPr>
              <w:rPr>
                <w:sz w:val="22"/>
                <w:szCs w:val="22"/>
              </w:rPr>
            </w:pPr>
          </w:p>
        </w:tc>
        <w:tc>
          <w:tcPr>
            <w:tcW w:w="0" w:type="auto"/>
            <w:shd w:val="clear" w:color="auto" w:fill="auto"/>
          </w:tcPr>
          <w:p w14:paraId="244F1988" w14:textId="77777777" w:rsidR="00214B6B" w:rsidRPr="00CF29CD" w:rsidRDefault="00214B6B" w:rsidP="00214B6B">
            <w:pPr>
              <w:rPr>
                <w:sz w:val="22"/>
                <w:szCs w:val="22"/>
              </w:rPr>
            </w:pPr>
          </w:p>
        </w:tc>
        <w:tc>
          <w:tcPr>
            <w:tcW w:w="0" w:type="auto"/>
            <w:shd w:val="clear" w:color="auto" w:fill="auto"/>
          </w:tcPr>
          <w:p w14:paraId="0993405D" w14:textId="77777777" w:rsidR="00214B6B" w:rsidRPr="00CF29CD" w:rsidRDefault="00214B6B" w:rsidP="00214B6B">
            <w:pPr>
              <w:rPr>
                <w:sz w:val="22"/>
                <w:szCs w:val="22"/>
              </w:rPr>
            </w:pPr>
          </w:p>
        </w:tc>
      </w:tr>
    </w:tbl>
    <w:p w14:paraId="646E6084" w14:textId="77777777" w:rsidR="0086674A" w:rsidRPr="00CF29CD" w:rsidRDefault="0086674A" w:rsidP="0086674A">
      <w:pPr>
        <w:jc w:val="center"/>
        <w:rPr>
          <w:b/>
          <w:bCs/>
          <w:sz w:val="22"/>
          <w:szCs w:val="22"/>
        </w:rPr>
      </w:pPr>
    </w:p>
    <w:p w14:paraId="797999EA" w14:textId="77777777" w:rsidR="005851CF" w:rsidRPr="00CF29CD" w:rsidRDefault="005851CF" w:rsidP="005851CF">
      <w:pPr>
        <w:rPr>
          <w:b/>
          <w:bCs/>
          <w:sz w:val="22"/>
          <w:szCs w:val="22"/>
        </w:rPr>
      </w:pPr>
      <w:r w:rsidRPr="00CF29CD">
        <w:rPr>
          <w:b/>
          <w:bCs/>
          <w:sz w:val="22"/>
          <w:szCs w:val="22"/>
        </w:rPr>
        <w:t>Explanation of Letter Grade</w:t>
      </w:r>
    </w:p>
    <w:p w14:paraId="4912B0C6" w14:textId="77777777" w:rsidR="005851CF" w:rsidRPr="00CF29CD" w:rsidRDefault="005851CF" w:rsidP="005851CF">
      <w:pPr>
        <w:jc w:val="center"/>
        <w:rPr>
          <w:b/>
          <w:bCs/>
          <w:sz w:val="22"/>
          <w:szCs w:val="22"/>
        </w:rPr>
      </w:pPr>
    </w:p>
    <w:p w14:paraId="6D14850D" w14:textId="77777777" w:rsidR="005851CF" w:rsidRPr="00CF29CD" w:rsidRDefault="005851CF" w:rsidP="005851CF">
      <w:pPr>
        <w:tabs>
          <w:tab w:val="left" w:pos="-1440"/>
        </w:tabs>
        <w:ind w:left="1440" w:hanging="1440"/>
        <w:rPr>
          <w:sz w:val="22"/>
          <w:szCs w:val="22"/>
        </w:rPr>
      </w:pPr>
      <w:r w:rsidRPr="00CF29CD">
        <w:rPr>
          <w:sz w:val="22"/>
          <w:szCs w:val="22"/>
        </w:rPr>
        <w:t>A/A</w:t>
      </w:r>
      <w:proofErr w:type="gramStart"/>
      <w:r w:rsidRPr="00CF29CD">
        <w:rPr>
          <w:sz w:val="22"/>
          <w:szCs w:val="22"/>
        </w:rPr>
        <w:t>-</w:t>
      </w:r>
      <w:r w:rsidRPr="00CF29CD">
        <w:rPr>
          <w:sz w:val="22"/>
          <w:szCs w:val="22"/>
        </w:rPr>
        <w:tab/>
      </w:r>
      <w:r w:rsidRPr="00CF29CD">
        <w:rPr>
          <w:sz w:val="22"/>
          <w:szCs w:val="22"/>
        </w:rPr>
        <w:tab/>
        <w:t>Achievement</w:t>
      </w:r>
      <w:proofErr w:type="gramEnd"/>
      <w:r w:rsidRPr="00CF29CD">
        <w:rPr>
          <w:sz w:val="22"/>
          <w:szCs w:val="22"/>
        </w:rPr>
        <w:t xml:space="preserve"> of distinction and excellence</w:t>
      </w:r>
    </w:p>
    <w:p w14:paraId="47413DDB" w14:textId="77777777" w:rsidR="005851CF" w:rsidRPr="00CF29CD" w:rsidRDefault="005851CF" w:rsidP="005851CF">
      <w:pPr>
        <w:tabs>
          <w:tab w:val="left" w:pos="-1440"/>
        </w:tabs>
        <w:rPr>
          <w:sz w:val="22"/>
          <w:szCs w:val="22"/>
        </w:rPr>
      </w:pPr>
      <w:r w:rsidRPr="00CF29CD">
        <w:rPr>
          <w:sz w:val="22"/>
          <w:szCs w:val="22"/>
        </w:rPr>
        <w:t>B+/B/B</w:t>
      </w:r>
      <w:proofErr w:type="gramStart"/>
      <w:r w:rsidRPr="00CF29CD">
        <w:rPr>
          <w:sz w:val="22"/>
          <w:szCs w:val="22"/>
        </w:rPr>
        <w:t>-</w:t>
      </w:r>
      <w:r w:rsidRPr="00CF29CD">
        <w:rPr>
          <w:sz w:val="22"/>
          <w:szCs w:val="22"/>
        </w:rPr>
        <w:tab/>
      </w:r>
      <w:r w:rsidRPr="00CF29CD">
        <w:rPr>
          <w:sz w:val="22"/>
          <w:szCs w:val="22"/>
        </w:rPr>
        <w:tab/>
        <w:t>General</w:t>
      </w:r>
      <w:proofErr w:type="gramEnd"/>
      <w:r w:rsidRPr="00CF29CD">
        <w:rPr>
          <w:sz w:val="22"/>
          <w:szCs w:val="22"/>
        </w:rPr>
        <w:t xml:space="preserve"> achievement superior to an average standard</w:t>
      </w:r>
    </w:p>
    <w:p w14:paraId="2CEED765" w14:textId="77777777" w:rsidR="005851CF" w:rsidRPr="00CF29CD" w:rsidRDefault="005851CF" w:rsidP="005851CF">
      <w:pPr>
        <w:tabs>
          <w:tab w:val="left" w:pos="-1440"/>
        </w:tabs>
        <w:ind w:left="1440" w:hanging="1440"/>
        <w:rPr>
          <w:sz w:val="22"/>
          <w:szCs w:val="22"/>
        </w:rPr>
      </w:pPr>
      <w:r w:rsidRPr="00CF29CD">
        <w:rPr>
          <w:sz w:val="22"/>
          <w:szCs w:val="22"/>
        </w:rPr>
        <w:t>C+/C/C</w:t>
      </w:r>
      <w:proofErr w:type="gramStart"/>
      <w:r w:rsidRPr="00CF29CD">
        <w:rPr>
          <w:sz w:val="22"/>
          <w:szCs w:val="22"/>
        </w:rPr>
        <w:t>-</w:t>
      </w:r>
      <w:r w:rsidRPr="00CF29CD">
        <w:rPr>
          <w:sz w:val="22"/>
          <w:szCs w:val="22"/>
        </w:rPr>
        <w:tab/>
      </w:r>
      <w:r w:rsidRPr="00CF29CD">
        <w:rPr>
          <w:sz w:val="22"/>
          <w:szCs w:val="22"/>
        </w:rPr>
        <w:tab/>
        <w:t>Acceptable</w:t>
      </w:r>
      <w:proofErr w:type="gramEnd"/>
      <w:r w:rsidRPr="00CF29CD">
        <w:rPr>
          <w:sz w:val="22"/>
          <w:szCs w:val="22"/>
        </w:rPr>
        <w:t>, average ability reflecting reasonable time and effort</w:t>
      </w:r>
    </w:p>
    <w:p w14:paraId="61CA198D" w14:textId="77777777" w:rsidR="005851CF" w:rsidRPr="00CF29CD" w:rsidRDefault="005851CF" w:rsidP="005851CF">
      <w:pPr>
        <w:tabs>
          <w:tab w:val="left" w:pos="-1440"/>
        </w:tabs>
        <w:ind w:left="1440" w:hanging="1440"/>
        <w:rPr>
          <w:sz w:val="22"/>
          <w:szCs w:val="22"/>
        </w:rPr>
      </w:pPr>
      <w:r w:rsidRPr="00CF29CD">
        <w:rPr>
          <w:sz w:val="22"/>
          <w:szCs w:val="22"/>
        </w:rPr>
        <w:t>D+/D/D-</w:t>
      </w:r>
      <w:r w:rsidRPr="00CF29CD">
        <w:rPr>
          <w:sz w:val="22"/>
          <w:szCs w:val="22"/>
        </w:rPr>
        <w:tab/>
      </w:r>
      <w:r w:rsidRPr="00CF29CD">
        <w:rPr>
          <w:sz w:val="22"/>
          <w:szCs w:val="22"/>
        </w:rPr>
        <w:tab/>
        <w:t>Falls below acceptable standards but is sufficient to be counted</w:t>
      </w:r>
    </w:p>
    <w:p w14:paraId="21432A97" w14:textId="77777777" w:rsidR="005851CF" w:rsidRPr="00CF29CD" w:rsidRDefault="005851CF" w:rsidP="005851CF">
      <w:pPr>
        <w:tabs>
          <w:tab w:val="left" w:pos="-1440"/>
        </w:tabs>
        <w:ind w:left="1440" w:hanging="1440"/>
        <w:rPr>
          <w:sz w:val="22"/>
          <w:szCs w:val="22"/>
        </w:rPr>
      </w:pPr>
      <w:r w:rsidRPr="00CF29CD">
        <w:rPr>
          <w:sz w:val="22"/>
          <w:szCs w:val="22"/>
        </w:rPr>
        <w:t>F</w:t>
      </w:r>
      <w:r w:rsidRPr="00CF29CD">
        <w:rPr>
          <w:sz w:val="22"/>
          <w:szCs w:val="22"/>
        </w:rPr>
        <w:tab/>
      </w:r>
      <w:r w:rsidRPr="00CF29CD">
        <w:rPr>
          <w:sz w:val="22"/>
          <w:szCs w:val="22"/>
        </w:rPr>
        <w:tab/>
        <w:t>Failure; not a passing grade</w:t>
      </w:r>
    </w:p>
    <w:p w14:paraId="28C599B4" w14:textId="77777777" w:rsidR="005851CF" w:rsidRPr="00CF29CD" w:rsidRDefault="005851CF" w:rsidP="005851CF">
      <w:pPr>
        <w:tabs>
          <w:tab w:val="left" w:pos="-1440"/>
        </w:tabs>
        <w:ind w:left="1440" w:hanging="1440"/>
        <w:rPr>
          <w:sz w:val="22"/>
          <w:szCs w:val="22"/>
        </w:rPr>
      </w:pPr>
      <w:r w:rsidRPr="00CF29CD">
        <w:rPr>
          <w:sz w:val="22"/>
          <w:szCs w:val="22"/>
        </w:rPr>
        <w:t>I</w:t>
      </w:r>
      <w:r w:rsidRPr="00CF29CD">
        <w:rPr>
          <w:sz w:val="22"/>
          <w:szCs w:val="22"/>
        </w:rPr>
        <w:tab/>
      </w:r>
      <w:r w:rsidRPr="00CF29CD">
        <w:rPr>
          <w:sz w:val="22"/>
          <w:szCs w:val="22"/>
        </w:rPr>
        <w:tab/>
      </w:r>
      <w:proofErr w:type="gramStart"/>
      <w:r w:rsidRPr="00CF29CD">
        <w:rPr>
          <w:sz w:val="22"/>
          <w:szCs w:val="22"/>
        </w:rPr>
        <w:t>A</w:t>
      </w:r>
      <w:proofErr w:type="gramEnd"/>
      <w:r w:rsidRPr="00CF29CD">
        <w:rPr>
          <w:sz w:val="22"/>
          <w:szCs w:val="22"/>
        </w:rPr>
        <w:t xml:space="preserve"> grade of Incomplete will not be given </w:t>
      </w:r>
      <w:proofErr w:type="gramStart"/>
      <w:r w:rsidRPr="00CF29CD">
        <w:rPr>
          <w:sz w:val="22"/>
          <w:szCs w:val="22"/>
        </w:rPr>
        <w:t>in</w:t>
      </w:r>
      <w:proofErr w:type="gramEnd"/>
      <w:r w:rsidRPr="00CF29CD">
        <w:rPr>
          <w:sz w:val="22"/>
          <w:szCs w:val="22"/>
        </w:rPr>
        <w:t xml:space="preserve"> this course</w:t>
      </w:r>
    </w:p>
    <w:p w14:paraId="3FA666BB" w14:textId="77777777" w:rsidR="0086674A" w:rsidRPr="00CF29CD" w:rsidRDefault="0086674A" w:rsidP="0086674A">
      <w:pPr>
        <w:jc w:val="center"/>
        <w:rPr>
          <w:b/>
          <w:bCs/>
          <w:sz w:val="22"/>
          <w:szCs w:val="22"/>
        </w:rPr>
      </w:pPr>
    </w:p>
    <w:p w14:paraId="6DBFF3B1" w14:textId="77777777" w:rsidR="0086674A" w:rsidRPr="00CF29CD" w:rsidRDefault="00000000" w:rsidP="0086674A">
      <w:pPr>
        <w:jc w:val="center"/>
        <w:rPr>
          <w:b/>
          <w:bCs/>
          <w:sz w:val="22"/>
          <w:szCs w:val="22"/>
        </w:rPr>
      </w:pPr>
      <w:r>
        <w:rPr>
          <w:noProof/>
          <w:sz w:val="22"/>
          <w:szCs w:val="22"/>
        </w:rPr>
        <w:pict w14:anchorId="1371812C">
          <v:group id="_x0000_s2060" style="position:absolute;left:0;text-align:left;margin-left:27pt;margin-top:.15pt;width:378pt;height:66.4pt;z-index:-3" coordorigin="1620,13612" coordsize="9180,1920" wrapcoords="-35 0 -35 20925 7129 21431 14012 21431 21600 21262 21600 0 -35 0">
            <v:shape id="Picture 12" o:spid="_x0000_s2055" type="#_x0000_t75" alt="tyrellcovcenter" style="position:absolute;left:7890;top:13612;width:2910;height:1887;visibility:visible" wrapcoords="-223 0 -223 21291 21600 21291 21600 0 -223 0">
              <v:imagedata r:id="rId10" o:title="tyrellcovcenter"/>
            </v:shape>
            <v:shape id="Picture 13" o:spid="_x0000_s2053" type="#_x0000_t75" alt="Leehouse" style="position:absolute;left:1620;top:13612;width:2700;height:1857;visibility:visible" wrapcoords="-240 0 -240 21286 21600 21286 21600 0 -240 0">
              <v:imagedata r:id="rId11" o:title="Leehouse"/>
            </v:shape>
            <v:shape id="Picture 14" o:spid="_x0000_s2054" type="#_x0000_t75" alt="Capitol" style="position:absolute;left:4680;top:13612;width:2880;height:1920;visibility:visible" wrapcoords="-225 0 -225 21263 21600 21263 21600 0 -225 0">
              <v:imagedata r:id="rId12" o:title="Capitol"/>
            </v:shape>
            <w10:wrap type="tight"/>
          </v:group>
        </w:pict>
      </w:r>
    </w:p>
    <w:p w14:paraId="77F4AC62" w14:textId="77777777" w:rsidR="0086674A" w:rsidRPr="00CF29CD" w:rsidRDefault="005851CF" w:rsidP="0086674A">
      <w:pPr>
        <w:jc w:val="center"/>
        <w:rPr>
          <w:b/>
          <w:bCs/>
          <w:sz w:val="22"/>
          <w:szCs w:val="22"/>
        </w:rPr>
      </w:pPr>
      <w:r w:rsidRPr="00CF29CD">
        <w:rPr>
          <w:b/>
          <w:bCs/>
          <w:sz w:val="22"/>
          <w:szCs w:val="22"/>
        </w:rPr>
        <w:br w:type="page"/>
      </w:r>
      <w:r w:rsidR="0086674A" w:rsidRPr="00CF29CD">
        <w:rPr>
          <w:b/>
          <w:bCs/>
          <w:sz w:val="22"/>
          <w:szCs w:val="22"/>
        </w:rPr>
        <w:lastRenderedPageBreak/>
        <w:t>Assignments</w:t>
      </w:r>
    </w:p>
    <w:p w14:paraId="008618C7" w14:textId="77777777" w:rsidR="0086674A" w:rsidRPr="00CF29CD" w:rsidRDefault="00000000" w:rsidP="0086674A">
      <w:pPr>
        <w:rPr>
          <w:b/>
          <w:bCs/>
          <w:sz w:val="22"/>
          <w:szCs w:val="22"/>
          <w:u w:val="single"/>
        </w:rPr>
      </w:pPr>
      <w:r>
        <w:rPr>
          <w:b/>
          <w:bCs/>
          <w:noProof/>
          <w:sz w:val="22"/>
          <w:szCs w:val="22"/>
        </w:rPr>
        <w:pict w14:anchorId="04752731">
          <v:group id="_x0000_s2069" style="position:absolute;margin-left:360.95pt;margin-top:4.5pt;width:119.65pt;height:636.3pt;z-index:1" coordorigin="8659,1794" coordsize="2393,12726">
            <v:shape id="_x0000_s2062" type="#_x0000_t75" style="position:absolute;left:8659;top:1794;width:2393;height:1581">
              <v:imagedata r:id="rId13" o:title=""/>
            </v:shape>
            <v:shape id="_x0000_s2063" type="#_x0000_t75" style="position:absolute;left:8659;top:3690;width:2393;height:1587">
              <v:imagedata r:id="rId14" o:title="Capitol"/>
            </v:shape>
            <v:shape id="_x0000_s2064" type="#_x0000_t75" style="position:absolute;left:8659;top:5596;width:2393;height:1795">
              <v:imagedata r:id="rId15" o:title="NCFishing"/>
            </v:shape>
            <v:shape id="_x0000_s2065" type="#_x0000_t75" style="position:absolute;left:8659;top:7620;width:2393;height:1582">
              <v:imagedata r:id="rId16" o:title="capelookout"/>
            </v:shape>
            <v:shape id="_x0000_s2066" type="#_x0000_t75" style="position:absolute;left:8659;top:9525;width:2393;height:1469">
              <v:imagedata r:id="rId17" o:title="200" cropbottom="11903f"/>
            </v:shape>
            <v:shape id="_x0000_s2067" type="#_x0000_t75" style="position:absolute;left:8659;top:11220;width:2385;height:1560">
              <v:imagedata r:id="rId18" o:title="elizabeth2"/>
            </v:shape>
            <v:shape id="_x0000_s2068" type="#_x0000_t75" style="position:absolute;left:8659;top:12953;width:2385;height:1567">
              <v:imagedata r:id="rId19" o:title="wanchese"/>
            </v:shape>
            <w10:wrap type="square"/>
          </v:group>
        </w:pict>
      </w:r>
      <w:r w:rsidR="0086674A" w:rsidRPr="00CF29CD">
        <w:rPr>
          <w:b/>
          <w:bCs/>
          <w:sz w:val="22"/>
          <w:szCs w:val="22"/>
          <w:u w:val="single"/>
        </w:rPr>
        <w:t>Assignment Format:</w:t>
      </w:r>
    </w:p>
    <w:p w14:paraId="3371306F" w14:textId="77777777" w:rsidR="005851CF" w:rsidRPr="00CF29CD" w:rsidRDefault="0086674A" w:rsidP="0086674A">
      <w:pPr>
        <w:rPr>
          <w:b/>
          <w:sz w:val="22"/>
          <w:szCs w:val="22"/>
        </w:rPr>
      </w:pPr>
      <w:r w:rsidRPr="00CF29CD">
        <w:rPr>
          <w:sz w:val="22"/>
          <w:szCs w:val="22"/>
        </w:rPr>
        <w:t xml:space="preserve">All assignments, unless </w:t>
      </w:r>
      <w:r w:rsidR="00CF29CD" w:rsidRPr="00CF29CD">
        <w:rPr>
          <w:sz w:val="22"/>
          <w:szCs w:val="22"/>
        </w:rPr>
        <w:t>otherwise</w:t>
      </w:r>
      <w:r w:rsidRPr="00CF29CD">
        <w:rPr>
          <w:sz w:val="22"/>
          <w:szCs w:val="22"/>
        </w:rPr>
        <w:t xml:space="preserve"> specified, should be turned </w:t>
      </w:r>
      <w:proofErr w:type="gramStart"/>
      <w:r w:rsidRPr="00CF29CD">
        <w:rPr>
          <w:sz w:val="22"/>
          <w:szCs w:val="22"/>
        </w:rPr>
        <w:t>in</w:t>
      </w:r>
      <w:proofErr w:type="gramEnd"/>
      <w:r w:rsidRPr="00CF29CD">
        <w:rPr>
          <w:sz w:val="22"/>
          <w:szCs w:val="22"/>
        </w:rPr>
        <w:t xml:space="preserve"> typed, in a 12-point font, grammatically correct and in </w:t>
      </w:r>
      <w:r w:rsidR="0054633C" w:rsidRPr="00CF29CD">
        <w:rPr>
          <w:sz w:val="22"/>
          <w:szCs w:val="22"/>
        </w:rPr>
        <w:t>standard</w:t>
      </w:r>
      <w:r w:rsidRPr="00CF29CD">
        <w:rPr>
          <w:sz w:val="22"/>
          <w:szCs w:val="22"/>
        </w:rPr>
        <w:t xml:space="preserve"> format. All margins should be set to 1 inch. All pages should be numbered with your name and the date on the first page.</w:t>
      </w:r>
      <w:r w:rsidR="00A93BAE" w:rsidRPr="00CF29CD">
        <w:rPr>
          <w:sz w:val="22"/>
          <w:szCs w:val="22"/>
        </w:rPr>
        <w:t xml:space="preserve"> Additional information will be given during class for each assignment.</w:t>
      </w:r>
      <w:r w:rsidR="0054633C" w:rsidRPr="00CF29CD">
        <w:rPr>
          <w:sz w:val="22"/>
          <w:szCs w:val="22"/>
        </w:rPr>
        <w:t xml:space="preserve"> </w:t>
      </w:r>
      <w:r w:rsidR="0054633C" w:rsidRPr="00CF29CD">
        <w:rPr>
          <w:b/>
          <w:sz w:val="22"/>
          <w:szCs w:val="22"/>
        </w:rPr>
        <w:t>Any assignment that does not meet format requirements will be lowered by 1 letter grade.</w:t>
      </w:r>
    </w:p>
    <w:p w14:paraId="185BD743" w14:textId="77777777" w:rsidR="0054633C" w:rsidRPr="00CF29CD" w:rsidRDefault="0054633C" w:rsidP="0086674A">
      <w:pPr>
        <w:rPr>
          <w:sz w:val="22"/>
          <w:szCs w:val="22"/>
        </w:rPr>
      </w:pPr>
    </w:p>
    <w:p w14:paraId="165DE884" w14:textId="5BF4B6C6" w:rsidR="005851CF" w:rsidRPr="00CF29CD" w:rsidRDefault="005851CF" w:rsidP="0086674A">
      <w:pPr>
        <w:rPr>
          <w:b/>
          <w:sz w:val="22"/>
          <w:szCs w:val="22"/>
        </w:rPr>
      </w:pPr>
      <w:bookmarkStart w:id="4" w:name="OLE_LINK1"/>
      <w:r w:rsidRPr="00CF29CD">
        <w:rPr>
          <w:b/>
          <w:sz w:val="22"/>
          <w:szCs w:val="22"/>
        </w:rPr>
        <w:t xml:space="preserve">Class </w:t>
      </w:r>
      <w:r w:rsidR="008671BF" w:rsidRPr="00CF29CD">
        <w:rPr>
          <w:b/>
          <w:sz w:val="22"/>
          <w:szCs w:val="22"/>
        </w:rPr>
        <w:t>Activity</w:t>
      </w:r>
      <w:r w:rsidR="00A93BAE" w:rsidRPr="00CF29CD">
        <w:rPr>
          <w:b/>
          <w:sz w:val="22"/>
          <w:szCs w:val="22"/>
        </w:rPr>
        <w:t xml:space="preserve"> </w:t>
      </w:r>
      <w:bookmarkEnd w:id="4"/>
      <w:r w:rsidR="00A93BAE" w:rsidRPr="00CF29CD">
        <w:rPr>
          <w:b/>
          <w:sz w:val="22"/>
          <w:szCs w:val="22"/>
        </w:rPr>
        <w:t>(</w:t>
      </w:r>
      <w:r w:rsidR="007F1B6B">
        <w:rPr>
          <w:b/>
          <w:sz w:val="22"/>
          <w:szCs w:val="22"/>
        </w:rPr>
        <w:t>1</w:t>
      </w:r>
      <w:r w:rsidR="00390D92">
        <w:rPr>
          <w:b/>
          <w:sz w:val="22"/>
          <w:szCs w:val="22"/>
        </w:rPr>
        <w:t>0</w:t>
      </w:r>
      <w:r w:rsidR="00E6221C" w:rsidRPr="00CF29CD">
        <w:rPr>
          <w:b/>
          <w:sz w:val="22"/>
          <w:szCs w:val="22"/>
        </w:rPr>
        <w:t>0 points</w:t>
      </w:r>
      <w:r w:rsidR="00A93BAE" w:rsidRPr="00CF29CD">
        <w:rPr>
          <w:b/>
          <w:sz w:val="22"/>
          <w:szCs w:val="22"/>
        </w:rPr>
        <w:t>)</w:t>
      </w:r>
    </w:p>
    <w:p w14:paraId="2BADD081" w14:textId="77777777" w:rsidR="005851CF" w:rsidRPr="00CF29CD" w:rsidRDefault="00A93BAE" w:rsidP="0086674A">
      <w:pPr>
        <w:rPr>
          <w:sz w:val="22"/>
          <w:szCs w:val="22"/>
        </w:rPr>
      </w:pPr>
      <w:r w:rsidRPr="00CF29CD">
        <w:rPr>
          <w:sz w:val="22"/>
          <w:szCs w:val="22"/>
        </w:rPr>
        <w:t>During class students will participate in a variety of activities that are related to managing a destination. These activities will come in the form of short presentations, case studies, and group work. The activities will relate to the topic being discussed during the class. (SLO 1-9)</w:t>
      </w:r>
    </w:p>
    <w:p w14:paraId="4624BE11" w14:textId="77777777" w:rsidR="000713F5" w:rsidRPr="00CF29CD" w:rsidRDefault="000713F5" w:rsidP="0086674A">
      <w:pPr>
        <w:rPr>
          <w:sz w:val="22"/>
          <w:szCs w:val="22"/>
        </w:rPr>
      </w:pPr>
    </w:p>
    <w:p w14:paraId="0A9C622A" w14:textId="103CD208" w:rsidR="005851CF" w:rsidRPr="00CF29CD" w:rsidRDefault="00390D92" w:rsidP="0086674A">
      <w:pPr>
        <w:rPr>
          <w:b/>
          <w:sz w:val="22"/>
          <w:szCs w:val="22"/>
        </w:rPr>
      </w:pPr>
      <w:r>
        <w:rPr>
          <w:b/>
          <w:sz w:val="22"/>
          <w:szCs w:val="22"/>
        </w:rPr>
        <w:t>Worksheets</w:t>
      </w:r>
      <w:r w:rsidR="005851CF" w:rsidRPr="00CF29CD">
        <w:rPr>
          <w:b/>
          <w:sz w:val="22"/>
          <w:szCs w:val="22"/>
        </w:rPr>
        <w:t xml:space="preserve"> (</w:t>
      </w:r>
      <w:r>
        <w:rPr>
          <w:b/>
          <w:sz w:val="22"/>
          <w:szCs w:val="22"/>
        </w:rPr>
        <w:t>10</w:t>
      </w:r>
      <w:r w:rsidR="00987B36">
        <w:rPr>
          <w:b/>
          <w:sz w:val="22"/>
          <w:szCs w:val="22"/>
        </w:rPr>
        <w:t>0</w:t>
      </w:r>
      <w:r w:rsidR="00E6221C" w:rsidRPr="00CF29CD">
        <w:rPr>
          <w:b/>
          <w:sz w:val="22"/>
          <w:szCs w:val="22"/>
        </w:rPr>
        <w:t xml:space="preserve"> points</w:t>
      </w:r>
      <w:r w:rsidR="005851CF" w:rsidRPr="00CF29CD">
        <w:rPr>
          <w:b/>
          <w:sz w:val="22"/>
          <w:szCs w:val="22"/>
        </w:rPr>
        <w:t>)</w:t>
      </w:r>
    </w:p>
    <w:p w14:paraId="2C6EA818" w14:textId="0BB5B8D8" w:rsidR="005851CF" w:rsidRPr="00CF29CD" w:rsidRDefault="007F1B6B" w:rsidP="0086674A">
      <w:pPr>
        <w:rPr>
          <w:sz w:val="22"/>
          <w:szCs w:val="22"/>
        </w:rPr>
      </w:pPr>
      <w:r>
        <w:rPr>
          <w:sz w:val="22"/>
          <w:szCs w:val="22"/>
        </w:rPr>
        <w:t>To help you with the course material</w:t>
      </w:r>
      <w:r w:rsidR="000713F5" w:rsidRPr="00CF29CD">
        <w:rPr>
          <w:sz w:val="22"/>
          <w:szCs w:val="22"/>
        </w:rPr>
        <w:t xml:space="preserve"> there will be short </w:t>
      </w:r>
      <w:r w:rsidR="00DE43A2">
        <w:rPr>
          <w:sz w:val="22"/>
          <w:szCs w:val="22"/>
        </w:rPr>
        <w:t>Worksheet</w:t>
      </w:r>
      <w:r>
        <w:rPr>
          <w:sz w:val="22"/>
          <w:szCs w:val="22"/>
        </w:rPr>
        <w:t>s throughout the semester</w:t>
      </w:r>
      <w:r w:rsidR="000713F5" w:rsidRPr="00CF29CD">
        <w:rPr>
          <w:sz w:val="22"/>
          <w:szCs w:val="22"/>
        </w:rPr>
        <w:t xml:space="preserve">. The quiz will pertain to previous class discussions, previous and current readings, and previous presentations. </w:t>
      </w:r>
      <w:bookmarkStart w:id="5" w:name="OLE_LINK2"/>
      <w:r w:rsidR="000713F5" w:rsidRPr="00CF29CD">
        <w:rPr>
          <w:sz w:val="22"/>
          <w:szCs w:val="22"/>
        </w:rPr>
        <w:t>(SLO 1-9)</w:t>
      </w:r>
    </w:p>
    <w:bookmarkEnd w:id="5"/>
    <w:p w14:paraId="2C337B75" w14:textId="77777777" w:rsidR="000713F5" w:rsidRPr="00CF29CD" w:rsidRDefault="000713F5" w:rsidP="0086674A">
      <w:pPr>
        <w:rPr>
          <w:b/>
          <w:sz w:val="22"/>
          <w:szCs w:val="22"/>
        </w:rPr>
      </w:pPr>
    </w:p>
    <w:p w14:paraId="3D94FEDF" w14:textId="7A2BAC08" w:rsidR="005851CF" w:rsidRPr="00CF29CD" w:rsidRDefault="00CC40C2" w:rsidP="004D053C">
      <w:pPr>
        <w:rPr>
          <w:b/>
          <w:sz w:val="22"/>
          <w:szCs w:val="22"/>
        </w:rPr>
      </w:pPr>
      <w:r>
        <w:rPr>
          <w:b/>
          <w:sz w:val="22"/>
          <w:szCs w:val="22"/>
        </w:rPr>
        <w:t>Inventory &amp; Audit</w:t>
      </w:r>
      <w:r w:rsidR="00A93BAE" w:rsidRPr="00CF29CD">
        <w:rPr>
          <w:b/>
          <w:sz w:val="22"/>
          <w:szCs w:val="22"/>
        </w:rPr>
        <w:t xml:space="preserve"> (</w:t>
      </w:r>
      <w:r w:rsidR="00B776AC" w:rsidRPr="00CF29CD">
        <w:rPr>
          <w:b/>
          <w:sz w:val="22"/>
          <w:szCs w:val="22"/>
        </w:rPr>
        <w:t>2</w:t>
      </w:r>
      <w:r w:rsidR="009D7A97">
        <w:rPr>
          <w:b/>
          <w:sz w:val="22"/>
          <w:szCs w:val="22"/>
        </w:rPr>
        <w:t>00</w:t>
      </w:r>
      <w:r w:rsidR="00D86D33" w:rsidRPr="00CF29CD">
        <w:rPr>
          <w:b/>
          <w:sz w:val="22"/>
          <w:szCs w:val="22"/>
        </w:rPr>
        <w:t xml:space="preserve"> </w:t>
      </w:r>
      <w:r w:rsidR="00E6221C" w:rsidRPr="00CF29CD">
        <w:rPr>
          <w:b/>
          <w:sz w:val="22"/>
          <w:szCs w:val="22"/>
        </w:rPr>
        <w:t>points</w:t>
      </w:r>
      <w:r w:rsidR="00A93BAE" w:rsidRPr="00CF29CD">
        <w:rPr>
          <w:b/>
          <w:sz w:val="22"/>
          <w:szCs w:val="22"/>
        </w:rPr>
        <w:t>)</w:t>
      </w:r>
    </w:p>
    <w:p w14:paraId="18029245" w14:textId="5A536ABE" w:rsidR="005851CF" w:rsidRPr="00CF29CD" w:rsidRDefault="00A93BAE" w:rsidP="004D053C">
      <w:pPr>
        <w:rPr>
          <w:sz w:val="22"/>
          <w:szCs w:val="22"/>
        </w:rPr>
      </w:pPr>
      <w:r w:rsidRPr="00CF29CD">
        <w:rPr>
          <w:sz w:val="22"/>
          <w:szCs w:val="22"/>
        </w:rPr>
        <w:t>Students will be given a destination to develop a comprehensive tourism resource audit. The audit will focus specifically on the resources of the destination. (SLO 1, 4-6)</w:t>
      </w:r>
    </w:p>
    <w:p w14:paraId="35B23211" w14:textId="77777777" w:rsidR="000713F5" w:rsidRPr="00CF29CD" w:rsidRDefault="000713F5" w:rsidP="0086674A">
      <w:pPr>
        <w:rPr>
          <w:sz w:val="22"/>
          <w:szCs w:val="22"/>
        </w:rPr>
      </w:pPr>
    </w:p>
    <w:p w14:paraId="10377737" w14:textId="77BBFADC" w:rsidR="000713F5" w:rsidRPr="00CF29CD" w:rsidRDefault="000713F5" w:rsidP="004D053C">
      <w:pPr>
        <w:rPr>
          <w:b/>
          <w:sz w:val="22"/>
          <w:szCs w:val="22"/>
        </w:rPr>
      </w:pPr>
      <w:r w:rsidRPr="00CF29CD">
        <w:rPr>
          <w:b/>
          <w:sz w:val="22"/>
          <w:szCs w:val="22"/>
        </w:rPr>
        <w:t>Strategic Plan</w:t>
      </w:r>
      <w:r w:rsidR="002A1A8B">
        <w:rPr>
          <w:b/>
          <w:sz w:val="22"/>
          <w:szCs w:val="22"/>
        </w:rPr>
        <w:t xml:space="preserve"> </w:t>
      </w:r>
      <w:r w:rsidR="00A422DB" w:rsidRPr="00CF29CD">
        <w:rPr>
          <w:b/>
          <w:sz w:val="22"/>
          <w:szCs w:val="22"/>
        </w:rPr>
        <w:t>(</w:t>
      </w:r>
      <w:r w:rsidR="001719A5">
        <w:rPr>
          <w:b/>
          <w:sz w:val="22"/>
          <w:szCs w:val="22"/>
        </w:rPr>
        <w:t>250</w:t>
      </w:r>
      <w:r w:rsidR="00E6221C" w:rsidRPr="00CF29CD">
        <w:rPr>
          <w:b/>
          <w:sz w:val="22"/>
          <w:szCs w:val="22"/>
        </w:rPr>
        <w:t xml:space="preserve"> points</w:t>
      </w:r>
      <w:r w:rsidR="00A422DB" w:rsidRPr="00CF29CD">
        <w:rPr>
          <w:b/>
          <w:sz w:val="22"/>
          <w:szCs w:val="22"/>
        </w:rPr>
        <w:t>)</w:t>
      </w:r>
    </w:p>
    <w:p w14:paraId="3AE545EF" w14:textId="1D05847C" w:rsidR="000713F5" w:rsidRPr="00CF29CD" w:rsidRDefault="00A93BAE" w:rsidP="004D053C">
      <w:pPr>
        <w:rPr>
          <w:sz w:val="22"/>
          <w:szCs w:val="22"/>
        </w:rPr>
      </w:pPr>
      <w:r w:rsidRPr="00CF29CD">
        <w:rPr>
          <w:sz w:val="22"/>
          <w:szCs w:val="22"/>
        </w:rPr>
        <w:t xml:space="preserve">Each student will develop a strategic plan </w:t>
      </w:r>
      <w:r w:rsidR="00A422DB" w:rsidRPr="00CF29CD">
        <w:rPr>
          <w:sz w:val="22"/>
          <w:szCs w:val="22"/>
        </w:rPr>
        <w:t xml:space="preserve">for the destination that they are assigned. This plan will include the development of goals and objectives for the destination as well as a marketing plan for the destination. </w:t>
      </w:r>
      <w:r w:rsidR="00D13875" w:rsidRPr="00CF29CD">
        <w:rPr>
          <w:sz w:val="22"/>
          <w:szCs w:val="22"/>
        </w:rPr>
        <w:t xml:space="preserve">Each </w:t>
      </w:r>
      <w:r w:rsidR="00600FD7">
        <w:rPr>
          <w:sz w:val="22"/>
          <w:szCs w:val="22"/>
        </w:rPr>
        <w:t>student</w:t>
      </w:r>
      <w:r w:rsidR="00D13875" w:rsidRPr="00CF29CD">
        <w:rPr>
          <w:sz w:val="22"/>
          <w:szCs w:val="22"/>
        </w:rPr>
        <w:t xml:space="preserve"> will make a presentation about their destination. The presentation will include an analysis of decisions made during the semester in class activities, experiences during the trade show, and their thoughts of the future of their destination. </w:t>
      </w:r>
      <w:r w:rsidR="00A422DB" w:rsidRPr="00CF29CD">
        <w:rPr>
          <w:sz w:val="22"/>
          <w:szCs w:val="22"/>
        </w:rPr>
        <w:t>(SLO 1-8)</w:t>
      </w:r>
    </w:p>
    <w:p w14:paraId="08B8AA35" w14:textId="77777777" w:rsidR="000713F5" w:rsidRDefault="000713F5" w:rsidP="0086674A">
      <w:pPr>
        <w:rPr>
          <w:b/>
          <w:sz w:val="22"/>
          <w:szCs w:val="22"/>
        </w:rPr>
      </w:pPr>
    </w:p>
    <w:p w14:paraId="2F667890" w14:textId="3CF7A6CE" w:rsidR="00584E49" w:rsidRPr="00584E49" w:rsidRDefault="00CC40C2" w:rsidP="004D053C">
      <w:pPr>
        <w:rPr>
          <w:b/>
          <w:sz w:val="22"/>
          <w:szCs w:val="22"/>
        </w:rPr>
      </w:pPr>
      <w:r>
        <w:rPr>
          <w:b/>
          <w:sz w:val="22"/>
          <w:szCs w:val="22"/>
        </w:rPr>
        <w:t>Showcase</w:t>
      </w:r>
      <w:r w:rsidR="00584E49" w:rsidRPr="00584E49">
        <w:rPr>
          <w:b/>
          <w:sz w:val="22"/>
          <w:szCs w:val="22"/>
        </w:rPr>
        <w:t xml:space="preserve"> (</w:t>
      </w:r>
      <w:r w:rsidR="000613C2">
        <w:rPr>
          <w:b/>
          <w:sz w:val="22"/>
          <w:szCs w:val="22"/>
        </w:rPr>
        <w:t>1</w:t>
      </w:r>
      <w:r w:rsidR="00390D92">
        <w:rPr>
          <w:b/>
          <w:sz w:val="22"/>
          <w:szCs w:val="22"/>
        </w:rPr>
        <w:t>0</w:t>
      </w:r>
      <w:r w:rsidR="000613C2">
        <w:rPr>
          <w:b/>
          <w:sz w:val="22"/>
          <w:szCs w:val="22"/>
        </w:rPr>
        <w:t>0</w:t>
      </w:r>
      <w:r w:rsidR="00584E49" w:rsidRPr="00584E49">
        <w:rPr>
          <w:b/>
          <w:sz w:val="22"/>
          <w:szCs w:val="22"/>
        </w:rPr>
        <w:t xml:space="preserve"> points)</w:t>
      </w:r>
    </w:p>
    <w:p w14:paraId="2C248C03" w14:textId="50479655" w:rsidR="00FC22E4" w:rsidRDefault="00600FD7" w:rsidP="006F3197">
      <w:pPr>
        <w:rPr>
          <w:sz w:val="22"/>
          <w:szCs w:val="22"/>
        </w:rPr>
      </w:pPr>
      <w:r>
        <w:rPr>
          <w:sz w:val="22"/>
          <w:szCs w:val="22"/>
        </w:rPr>
        <w:t xml:space="preserve">You </w:t>
      </w:r>
      <w:r w:rsidRPr="00600FD7">
        <w:rPr>
          <w:sz w:val="22"/>
          <w:szCs w:val="22"/>
        </w:rPr>
        <w:t xml:space="preserve">will be participating in a mock </w:t>
      </w:r>
      <w:r>
        <w:rPr>
          <w:sz w:val="22"/>
          <w:szCs w:val="22"/>
        </w:rPr>
        <w:t>showcase/</w:t>
      </w:r>
      <w:r w:rsidRPr="00600FD7">
        <w:rPr>
          <w:sz w:val="22"/>
          <w:szCs w:val="22"/>
        </w:rPr>
        <w:t xml:space="preserve">tradeshow. For this show </w:t>
      </w:r>
      <w:proofErr w:type="gramStart"/>
      <w:r w:rsidRPr="00600FD7">
        <w:rPr>
          <w:sz w:val="22"/>
          <w:szCs w:val="22"/>
        </w:rPr>
        <w:t xml:space="preserve">the </w:t>
      </w:r>
      <w:r>
        <w:rPr>
          <w:sz w:val="22"/>
          <w:szCs w:val="22"/>
        </w:rPr>
        <w:t>you</w:t>
      </w:r>
      <w:proofErr w:type="gramEnd"/>
      <w:r>
        <w:rPr>
          <w:sz w:val="22"/>
          <w:szCs w:val="22"/>
        </w:rPr>
        <w:t xml:space="preserve"> </w:t>
      </w:r>
      <w:r w:rsidRPr="00600FD7">
        <w:rPr>
          <w:sz w:val="22"/>
          <w:szCs w:val="22"/>
        </w:rPr>
        <w:t xml:space="preserve">will be required to develop </w:t>
      </w:r>
      <w:proofErr w:type="gramStart"/>
      <w:r w:rsidRPr="00600FD7">
        <w:rPr>
          <w:sz w:val="22"/>
          <w:szCs w:val="22"/>
        </w:rPr>
        <w:t xml:space="preserve">a </w:t>
      </w:r>
      <w:r>
        <w:rPr>
          <w:sz w:val="22"/>
          <w:szCs w:val="22"/>
        </w:rPr>
        <w:t>visuals</w:t>
      </w:r>
      <w:proofErr w:type="gramEnd"/>
      <w:r w:rsidRPr="00600FD7">
        <w:rPr>
          <w:sz w:val="22"/>
          <w:szCs w:val="22"/>
        </w:rPr>
        <w:t xml:space="preserve"> and promotional material. </w:t>
      </w:r>
      <w:r>
        <w:rPr>
          <w:sz w:val="22"/>
          <w:szCs w:val="22"/>
        </w:rPr>
        <w:t>You</w:t>
      </w:r>
      <w:r w:rsidRPr="00600FD7">
        <w:rPr>
          <w:sz w:val="22"/>
          <w:szCs w:val="22"/>
        </w:rPr>
        <w:t xml:space="preserve"> will </w:t>
      </w:r>
      <w:r>
        <w:rPr>
          <w:sz w:val="22"/>
          <w:szCs w:val="22"/>
        </w:rPr>
        <w:t>manage your presentation</w:t>
      </w:r>
      <w:r w:rsidRPr="00600FD7">
        <w:rPr>
          <w:sz w:val="22"/>
          <w:szCs w:val="22"/>
        </w:rPr>
        <w:t xml:space="preserve"> </w:t>
      </w:r>
      <w:r>
        <w:rPr>
          <w:sz w:val="22"/>
          <w:szCs w:val="22"/>
        </w:rPr>
        <w:t>(</w:t>
      </w:r>
      <w:r w:rsidRPr="00600FD7">
        <w:rPr>
          <w:sz w:val="22"/>
          <w:szCs w:val="22"/>
        </w:rPr>
        <w:t>SLO 1, 2, 4, 6, 8)</w:t>
      </w:r>
    </w:p>
    <w:p w14:paraId="655F1192" w14:textId="0B31EDF3" w:rsidR="008F587C" w:rsidRDefault="008F587C" w:rsidP="006F3197">
      <w:pPr>
        <w:rPr>
          <w:sz w:val="22"/>
          <w:szCs w:val="22"/>
        </w:rPr>
      </w:pPr>
    </w:p>
    <w:p w14:paraId="7E839957" w14:textId="01ECEC2D" w:rsidR="00FC22E4" w:rsidRPr="00274BDD" w:rsidRDefault="00390D92" w:rsidP="006F3197">
      <w:pPr>
        <w:rPr>
          <w:b/>
          <w:bCs/>
          <w:sz w:val="22"/>
          <w:szCs w:val="22"/>
        </w:rPr>
      </w:pPr>
      <w:r w:rsidRPr="00274BDD">
        <w:rPr>
          <w:b/>
          <w:bCs/>
          <w:sz w:val="22"/>
          <w:szCs w:val="22"/>
        </w:rPr>
        <w:t>Exams (200 points)</w:t>
      </w:r>
    </w:p>
    <w:p w14:paraId="544F7451" w14:textId="0544376C" w:rsidR="00390D92" w:rsidRDefault="00274BDD" w:rsidP="006F3197">
      <w:pPr>
        <w:rPr>
          <w:sz w:val="22"/>
          <w:szCs w:val="22"/>
        </w:rPr>
      </w:pPr>
      <w:r w:rsidRPr="00274BDD">
        <w:rPr>
          <w:sz w:val="22"/>
          <w:szCs w:val="22"/>
        </w:rPr>
        <w:t xml:space="preserve">Throughout the semester there will be </w:t>
      </w:r>
      <w:r>
        <w:rPr>
          <w:sz w:val="22"/>
          <w:szCs w:val="22"/>
        </w:rPr>
        <w:t>2</w:t>
      </w:r>
      <w:r w:rsidRPr="00274BDD">
        <w:rPr>
          <w:sz w:val="22"/>
          <w:szCs w:val="22"/>
        </w:rPr>
        <w:t xml:space="preserve"> exams based on the material covered in the readings, class notes, class activities, guest speakers and class discussions. (SLO 1-6)</w:t>
      </w:r>
    </w:p>
    <w:p w14:paraId="4E9539E8" w14:textId="77777777" w:rsidR="00BE7B55" w:rsidRDefault="00BE7B55" w:rsidP="006F3197">
      <w:pPr>
        <w:rPr>
          <w:sz w:val="22"/>
          <w:szCs w:val="22"/>
        </w:rPr>
      </w:pPr>
    </w:p>
    <w:p w14:paraId="622FB6FF" w14:textId="0189E73B" w:rsidR="00BE7B55" w:rsidRPr="00740C48" w:rsidRDefault="00BE7B55" w:rsidP="00BE7B55">
      <w:pPr>
        <w:rPr>
          <w:b/>
          <w:sz w:val="22"/>
          <w:szCs w:val="22"/>
          <w:u w:val="single"/>
        </w:rPr>
      </w:pPr>
      <w:r>
        <w:rPr>
          <w:b/>
          <w:sz w:val="22"/>
          <w:szCs w:val="22"/>
          <w:u w:val="single"/>
        </w:rPr>
        <w:t xml:space="preserve">Destination Management </w:t>
      </w:r>
      <w:r w:rsidRPr="00740C48">
        <w:rPr>
          <w:b/>
          <w:sz w:val="22"/>
          <w:szCs w:val="22"/>
          <w:u w:val="single"/>
        </w:rPr>
        <w:t>Hands-on Experience (</w:t>
      </w:r>
      <w:r>
        <w:rPr>
          <w:b/>
          <w:sz w:val="22"/>
          <w:szCs w:val="22"/>
          <w:u w:val="single"/>
        </w:rPr>
        <w:t>2</w:t>
      </w:r>
      <w:r w:rsidRPr="00740C48">
        <w:rPr>
          <w:b/>
          <w:sz w:val="22"/>
          <w:szCs w:val="22"/>
          <w:u w:val="single"/>
        </w:rPr>
        <w:t>00 points):</w:t>
      </w:r>
    </w:p>
    <w:p w14:paraId="5B8C47E0" w14:textId="61097553" w:rsidR="00BE7B55" w:rsidRPr="00740C48" w:rsidRDefault="00BE7B55" w:rsidP="00BE7B55">
      <w:pPr>
        <w:rPr>
          <w:sz w:val="22"/>
          <w:szCs w:val="22"/>
        </w:rPr>
      </w:pPr>
      <w:r w:rsidRPr="00740C48">
        <w:rPr>
          <w:sz w:val="22"/>
          <w:szCs w:val="22"/>
        </w:rPr>
        <w:t xml:space="preserve">To gain an understanding of the multiple elements involved in </w:t>
      </w:r>
      <w:r>
        <w:rPr>
          <w:sz w:val="22"/>
          <w:szCs w:val="22"/>
        </w:rPr>
        <w:t>destination management</w:t>
      </w:r>
      <w:r w:rsidRPr="00740C48">
        <w:rPr>
          <w:sz w:val="22"/>
          <w:szCs w:val="22"/>
        </w:rPr>
        <w:t xml:space="preserve"> students are required to assist in the operations of </w:t>
      </w:r>
      <w:r w:rsidR="004E6EE7">
        <w:rPr>
          <w:sz w:val="22"/>
          <w:szCs w:val="22"/>
        </w:rPr>
        <w:t>an event</w:t>
      </w:r>
      <w:r w:rsidRPr="00740C48">
        <w:rPr>
          <w:sz w:val="22"/>
          <w:szCs w:val="22"/>
        </w:rPr>
        <w:t xml:space="preserve">. This assignment will require students to assist </w:t>
      </w:r>
      <w:r w:rsidR="004E6EE7">
        <w:rPr>
          <w:sz w:val="22"/>
          <w:szCs w:val="22"/>
        </w:rPr>
        <w:t>with</w:t>
      </w:r>
      <w:r w:rsidRPr="00740C48">
        <w:rPr>
          <w:sz w:val="22"/>
          <w:szCs w:val="22"/>
        </w:rPr>
        <w:t xml:space="preserve"> an event followed by a written reflection of that experience. More information about this assignment will be discussed in class and available on Canvas (SLO: 1</w:t>
      </w:r>
      <w:r w:rsidR="00D53315">
        <w:rPr>
          <w:sz w:val="22"/>
          <w:szCs w:val="22"/>
        </w:rPr>
        <w:t>-</w:t>
      </w:r>
      <w:r w:rsidRPr="00740C48">
        <w:rPr>
          <w:sz w:val="22"/>
          <w:szCs w:val="22"/>
        </w:rPr>
        <w:t>6).</w:t>
      </w:r>
    </w:p>
    <w:p w14:paraId="740D670A" w14:textId="77777777" w:rsidR="00BE7B55" w:rsidRDefault="00BE7B55" w:rsidP="006F3197">
      <w:pPr>
        <w:rPr>
          <w:sz w:val="22"/>
          <w:szCs w:val="22"/>
        </w:rPr>
      </w:pPr>
    </w:p>
    <w:p w14:paraId="057302C9" w14:textId="77777777" w:rsidR="00274BDD" w:rsidRDefault="00274BDD" w:rsidP="006F3197">
      <w:pPr>
        <w:rPr>
          <w:sz w:val="22"/>
          <w:szCs w:val="22"/>
        </w:rPr>
      </w:pPr>
    </w:p>
    <w:p w14:paraId="2D497933" w14:textId="173962FD" w:rsidR="002F01AB" w:rsidRPr="00CF29CD" w:rsidRDefault="002F01AB" w:rsidP="006F3197">
      <w:pPr>
        <w:rPr>
          <w:b/>
          <w:sz w:val="22"/>
          <w:szCs w:val="22"/>
          <w:u w:val="single"/>
        </w:rPr>
      </w:pPr>
      <w:r w:rsidRPr="00CF29CD">
        <w:rPr>
          <w:b/>
          <w:sz w:val="22"/>
          <w:szCs w:val="22"/>
          <w:u w:val="single"/>
        </w:rPr>
        <w:t xml:space="preserve">Late Assignments (Excluding </w:t>
      </w:r>
      <w:r w:rsidR="00445D03">
        <w:rPr>
          <w:b/>
          <w:sz w:val="22"/>
          <w:szCs w:val="22"/>
          <w:u w:val="single"/>
        </w:rPr>
        <w:t>Worksheets</w:t>
      </w:r>
      <w:r w:rsidR="0045747A">
        <w:rPr>
          <w:b/>
          <w:sz w:val="22"/>
          <w:szCs w:val="22"/>
          <w:u w:val="single"/>
        </w:rPr>
        <w:t>)</w:t>
      </w:r>
      <w:r w:rsidRPr="00CF29CD">
        <w:rPr>
          <w:b/>
          <w:sz w:val="22"/>
          <w:szCs w:val="22"/>
          <w:u w:val="single"/>
        </w:rPr>
        <w:t xml:space="preserve"> </w:t>
      </w:r>
    </w:p>
    <w:p w14:paraId="2723C56D" w14:textId="5301E11F" w:rsidR="002F01AB" w:rsidRPr="00CF29CD" w:rsidRDefault="002F01AB" w:rsidP="006F3197">
      <w:pPr>
        <w:rPr>
          <w:sz w:val="22"/>
          <w:szCs w:val="22"/>
        </w:rPr>
      </w:pPr>
      <w:r w:rsidRPr="00CF29CD">
        <w:rPr>
          <w:sz w:val="22"/>
          <w:szCs w:val="22"/>
        </w:rPr>
        <w:t>All assignments are due at the beginning of class on the date indicated. For every hour that the assignment is late 1% of the possible grade will be deducted from the project’s final grade for a maximum of 10% (one letter grade) per day. After 1 week</w:t>
      </w:r>
      <w:r w:rsidR="006021D3">
        <w:rPr>
          <w:sz w:val="22"/>
          <w:szCs w:val="22"/>
        </w:rPr>
        <w:t>,</w:t>
      </w:r>
      <w:r w:rsidRPr="00CF29CD">
        <w:rPr>
          <w:sz w:val="22"/>
          <w:szCs w:val="22"/>
        </w:rPr>
        <w:t xml:space="preserve"> assignments will not be accepted unless prior permission is obtained from the instructor. Late assignments can be turned in to either the instructor’s office or box in Bryan 441. Quizzes will not be accepted late.</w:t>
      </w:r>
    </w:p>
    <w:p w14:paraId="217B764C" w14:textId="77777777" w:rsidR="00BF51F0" w:rsidRDefault="00BF51F0" w:rsidP="00D53315">
      <w:pPr>
        <w:tabs>
          <w:tab w:val="left" w:pos="4125"/>
        </w:tabs>
        <w:rPr>
          <w:rFonts w:eastAsia="Calibri"/>
          <w:b/>
          <w:bCs/>
          <w:sz w:val="22"/>
          <w:szCs w:val="22"/>
          <w:u w:val="single"/>
          <w:lang w:val="en"/>
        </w:rPr>
      </w:pPr>
      <w:bookmarkStart w:id="6" w:name="_Hlk72332854"/>
    </w:p>
    <w:p w14:paraId="1314D02D" w14:textId="7ABC3649" w:rsidR="00600FD7" w:rsidRPr="00600FD7" w:rsidRDefault="00600FD7" w:rsidP="00D53315">
      <w:pPr>
        <w:tabs>
          <w:tab w:val="left" w:pos="4125"/>
        </w:tabs>
        <w:rPr>
          <w:b/>
          <w:bCs/>
          <w:sz w:val="22"/>
          <w:szCs w:val="22"/>
          <w:u w:val="single"/>
        </w:rPr>
      </w:pPr>
      <w:r w:rsidRPr="00600FD7">
        <w:rPr>
          <w:rFonts w:eastAsia="Calibri"/>
          <w:b/>
          <w:bCs/>
          <w:sz w:val="22"/>
          <w:szCs w:val="22"/>
          <w:u w:val="single"/>
          <w:lang w:val="en"/>
        </w:rPr>
        <w:t>Academic Integrity Polic</w:t>
      </w:r>
      <w:r w:rsidRPr="00FC22E4">
        <w:rPr>
          <w:rFonts w:eastAsia="Calibri"/>
          <w:b/>
          <w:bCs/>
          <w:sz w:val="22"/>
          <w:szCs w:val="22"/>
          <w:u w:val="single"/>
          <w:lang w:val="en"/>
        </w:rPr>
        <w:t>y</w:t>
      </w:r>
    </w:p>
    <w:p w14:paraId="2082FE4E" w14:textId="77777777" w:rsidR="00600FD7" w:rsidRPr="00600FD7" w:rsidRDefault="00600FD7" w:rsidP="00FC22E4">
      <w:pPr>
        <w:spacing w:line="276" w:lineRule="auto"/>
        <w:rPr>
          <w:rFonts w:eastAsia="Calibri"/>
          <w:sz w:val="22"/>
          <w:szCs w:val="22"/>
          <w:lang w:val="en"/>
        </w:rPr>
      </w:pPr>
      <w:r w:rsidRPr="00600FD7">
        <w:rPr>
          <w:rFonts w:eastAsia="Calibri"/>
          <w:sz w:val="22"/>
          <w:szCs w:val="22"/>
          <w:lang w:val="en"/>
        </w:rPr>
        <w:t xml:space="preserve">By submitting an assignment, each student is acknowledging their understanding and commitment to the Academic Integrity Policy on all major work for the course. Refer to the following URL:  </w:t>
      </w:r>
      <w:hyperlink r:id="rId20" w:history="1">
        <w:r w:rsidRPr="00FC22E4">
          <w:rPr>
            <w:rFonts w:eastAsia="Calibri"/>
            <w:color w:val="0563C1"/>
            <w:sz w:val="22"/>
            <w:szCs w:val="22"/>
            <w:u w:val="single"/>
            <w:lang w:val="en"/>
          </w:rPr>
          <w:t>https://osrr.uncg.edu/academic-integrity/</w:t>
        </w:r>
      </w:hyperlink>
      <w:r w:rsidRPr="00600FD7">
        <w:rPr>
          <w:rFonts w:eastAsia="Calibri"/>
          <w:sz w:val="22"/>
          <w:szCs w:val="22"/>
          <w:lang w:val="en"/>
        </w:rPr>
        <w:t>.</w:t>
      </w:r>
    </w:p>
    <w:p w14:paraId="64F0E0D7" w14:textId="77777777" w:rsidR="00FC22E4" w:rsidRDefault="00FC22E4" w:rsidP="00600FD7">
      <w:pPr>
        <w:spacing w:line="276" w:lineRule="auto"/>
        <w:rPr>
          <w:rFonts w:eastAsia="Calibri"/>
          <w:b/>
          <w:bCs/>
          <w:sz w:val="22"/>
          <w:szCs w:val="22"/>
          <w:u w:val="single"/>
          <w:lang w:val="en"/>
        </w:rPr>
      </w:pPr>
    </w:p>
    <w:p w14:paraId="4B8290F1" w14:textId="77777777" w:rsidR="00FC22E4" w:rsidRDefault="00600FD7" w:rsidP="00FC22E4">
      <w:pPr>
        <w:spacing w:line="276" w:lineRule="auto"/>
        <w:rPr>
          <w:rFonts w:eastAsia="Calibri"/>
          <w:b/>
          <w:bCs/>
          <w:sz w:val="22"/>
          <w:szCs w:val="22"/>
          <w:u w:val="single"/>
          <w:lang w:val="en"/>
        </w:rPr>
      </w:pPr>
      <w:proofErr w:type="gramStart"/>
      <w:r w:rsidRPr="00600FD7">
        <w:rPr>
          <w:rFonts w:eastAsia="Calibri"/>
          <w:b/>
          <w:bCs/>
          <w:sz w:val="22"/>
          <w:szCs w:val="22"/>
          <w:u w:val="single"/>
          <w:lang w:val="en"/>
        </w:rPr>
        <w:t>Accommodations</w:t>
      </w:r>
      <w:proofErr w:type="gramEnd"/>
      <w:r w:rsidRPr="00600FD7">
        <w:rPr>
          <w:rFonts w:eastAsia="Calibri"/>
          <w:b/>
          <w:bCs/>
          <w:sz w:val="22"/>
          <w:szCs w:val="22"/>
          <w:u w:val="single"/>
          <w:lang w:val="en"/>
        </w:rPr>
        <w:t>/ADA Statement</w:t>
      </w:r>
    </w:p>
    <w:p w14:paraId="518951AE" w14:textId="59DB4212" w:rsidR="00600FD7" w:rsidRPr="00600FD7" w:rsidRDefault="00600FD7" w:rsidP="00FC22E4">
      <w:pPr>
        <w:spacing w:line="276" w:lineRule="auto"/>
        <w:rPr>
          <w:rFonts w:eastAsia="Calibri"/>
          <w:b/>
          <w:bCs/>
          <w:sz w:val="22"/>
          <w:szCs w:val="22"/>
          <w:u w:val="single"/>
          <w:lang w:val="en"/>
        </w:rPr>
      </w:pPr>
      <w:r w:rsidRPr="00600FD7">
        <w:rPr>
          <w:rFonts w:eastAsia="Calibri"/>
          <w:sz w:val="22"/>
          <w:szCs w:val="22"/>
          <w:lang w:val="en"/>
        </w:rPr>
        <w:t>UNCG seeks to comply fully with the Americans with Disabilities Act (ADA). Students requesting accommodations based on a disability must connect with the Office of Accessibility Resources and Services (OARS) in 215 Elliott University Center, (336)334-5440, oars.uncg.edu.</w:t>
      </w:r>
    </w:p>
    <w:p w14:paraId="60ACFE9E" w14:textId="77777777" w:rsidR="00FC22E4" w:rsidRDefault="00FC22E4" w:rsidP="00600FD7">
      <w:pPr>
        <w:spacing w:line="276" w:lineRule="auto"/>
        <w:rPr>
          <w:rFonts w:eastAsia="Calibri"/>
          <w:b/>
          <w:bCs/>
          <w:sz w:val="22"/>
          <w:szCs w:val="22"/>
          <w:u w:val="single"/>
          <w:lang w:val="en"/>
        </w:rPr>
      </w:pPr>
    </w:p>
    <w:p w14:paraId="1C0F6332" w14:textId="6AFF56AC" w:rsidR="00600FD7" w:rsidRPr="00600FD7" w:rsidRDefault="00600FD7" w:rsidP="00600FD7">
      <w:pPr>
        <w:spacing w:line="276" w:lineRule="auto"/>
        <w:rPr>
          <w:rFonts w:eastAsia="Calibri"/>
          <w:b/>
          <w:bCs/>
          <w:sz w:val="22"/>
          <w:szCs w:val="22"/>
          <w:u w:val="single"/>
          <w:lang w:val="en"/>
        </w:rPr>
      </w:pPr>
      <w:r w:rsidRPr="00600FD7">
        <w:rPr>
          <w:rFonts w:eastAsia="Calibri"/>
          <w:b/>
          <w:bCs/>
          <w:sz w:val="22"/>
          <w:szCs w:val="22"/>
          <w:u w:val="single"/>
          <w:lang w:val="en"/>
        </w:rPr>
        <w:t xml:space="preserve">Religious Obligations Statement </w:t>
      </w:r>
    </w:p>
    <w:p w14:paraId="155D269F" w14:textId="77777777" w:rsidR="00600FD7" w:rsidRPr="00600FD7" w:rsidRDefault="00600FD7" w:rsidP="00FC22E4">
      <w:pPr>
        <w:spacing w:line="276" w:lineRule="auto"/>
        <w:rPr>
          <w:rFonts w:eastAsia="Calibri"/>
          <w:sz w:val="22"/>
          <w:szCs w:val="22"/>
          <w:lang w:val="en"/>
        </w:rPr>
      </w:pPr>
      <w:r w:rsidRPr="00600FD7">
        <w:rPr>
          <w:rFonts w:eastAsia="Calibri"/>
          <w:sz w:val="22"/>
          <w:szCs w:val="22"/>
          <w:lang w:val="en"/>
        </w:rPr>
        <w:t xml:space="preserve">State how you make accommodations and what your policy for advance notification any required make-up work. For more information on UNCG’s Religious Obligations policy, visit: </w:t>
      </w:r>
      <w:hyperlink r:id="rId21" w:history="1">
        <w:r w:rsidRPr="00FC22E4">
          <w:rPr>
            <w:rFonts w:eastAsia="Calibri"/>
            <w:color w:val="0563C1"/>
            <w:sz w:val="22"/>
            <w:szCs w:val="22"/>
            <w:u w:val="single"/>
            <w:lang w:val="en"/>
          </w:rPr>
          <w:t>https://catalog.uncg.edu/academic-regulations-policies/university-policies/</w:t>
        </w:r>
      </w:hyperlink>
    </w:p>
    <w:p w14:paraId="1339EEEB" w14:textId="77777777" w:rsidR="00FC22E4" w:rsidRDefault="00FC22E4" w:rsidP="00600FD7">
      <w:pPr>
        <w:spacing w:line="276" w:lineRule="auto"/>
        <w:rPr>
          <w:rFonts w:eastAsia="Calibri"/>
          <w:b/>
          <w:bCs/>
          <w:sz w:val="22"/>
          <w:szCs w:val="22"/>
          <w:u w:val="single"/>
          <w:lang w:val="en"/>
        </w:rPr>
      </w:pPr>
    </w:p>
    <w:p w14:paraId="319F50BE" w14:textId="03BA0AB8" w:rsidR="00600FD7" w:rsidRPr="00600FD7" w:rsidRDefault="00600FD7" w:rsidP="00600FD7">
      <w:pPr>
        <w:spacing w:line="276" w:lineRule="auto"/>
        <w:rPr>
          <w:rFonts w:eastAsia="Calibri"/>
          <w:b/>
          <w:bCs/>
          <w:sz w:val="22"/>
          <w:szCs w:val="22"/>
          <w:u w:val="single"/>
          <w:lang w:val="en"/>
        </w:rPr>
      </w:pPr>
      <w:r w:rsidRPr="00600FD7">
        <w:rPr>
          <w:rFonts w:eastAsia="Calibri"/>
          <w:b/>
          <w:bCs/>
          <w:sz w:val="22"/>
          <w:szCs w:val="22"/>
          <w:u w:val="single"/>
          <w:lang w:val="en"/>
        </w:rPr>
        <w:t xml:space="preserve">Attendance Policy for University Sponsored Events </w:t>
      </w:r>
    </w:p>
    <w:p w14:paraId="2045C1A1" w14:textId="77777777" w:rsidR="00600FD7" w:rsidRPr="00600FD7" w:rsidRDefault="00600FD7" w:rsidP="00FC22E4">
      <w:pPr>
        <w:shd w:val="clear" w:color="auto" w:fill="FFFFFF"/>
        <w:spacing w:before="120" w:line="276" w:lineRule="auto"/>
        <w:rPr>
          <w:rFonts w:eastAsia="Helvetica Neue"/>
          <w:color w:val="333333"/>
          <w:sz w:val="22"/>
          <w:szCs w:val="22"/>
          <w:lang w:val="en"/>
        </w:rPr>
      </w:pPr>
      <w:r w:rsidRPr="00600FD7">
        <w:rPr>
          <w:rFonts w:eastAsia="Helvetica Neue"/>
          <w:color w:val="333333"/>
          <w:sz w:val="22"/>
          <w:szCs w:val="22"/>
          <w:lang w:val="en"/>
        </w:rPr>
        <w:t xml:space="preserve">The University recognizes the importance of certain extra-curricular and co-curricular activities (including travel days) that enhance student learning, personal development, and professional growth. Instructors will excuse absences of students for participation in </w:t>
      </w:r>
      <w:proofErr w:type="gramStart"/>
      <w:r w:rsidRPr="00600FD7">
        <w:rPr>
          <w:rFonts w:eastAsia="Helvetica Neue"/>
          <w:color w:val="333333"/>
          <w:sz w:val="22"/>
          <w:szCs w:val="22"/>
          <w:lang w:val="en"/>
        </w:rPr>
        <w:t>University</w:t>
      </w:r>
      <w:proofErr w:type="gramEnd"/>
      <w:r w:rsidRPr="00600FD7">
        <w:rPr>
          <w:rFonts w:eastAsia="Helvetica Neue"/>
          <w:color w:val="333333"/>
          <w:sz w:val="22"/>
          <w:szCs w:val="22"/>
          <w:lang w:val="en"/>
        </w:rPr>
        <w:t xml:space="preserve">-sponsored events under the following conditions: </w:t>
      </w:r>
    </w:p>
    <w:p w14:paraId="2F21F65C" w14:textId="77777777" w:rsidR="00600FD7" w:rsidRPr="00600FD7" w:rsidRDefault="00600FD7" w:rsidP="00600FD7">
      <w:pPr>
        <w:numPr>
          <w:ilvl w:val="0"/>
          <w:numId w:val="14"/>
        </w:numPr>
        <w:pBdr>
          <w:top w:val="nil"/>
          <w:left w:val="nil"/>
          <w:bottom w:val="nil"/>
          <w:right w:val="nil"/>
          <w:between w:val="nil"/>
        </w:pBdr>
        <w:shd w:val="clear" w:color="auto" w:fill="FFFFFF"/>
        <w:spacing w:before="120" w:line="276" w:lineRule="auto"/>
        <w:rPr>
          <w:rFonts w:eastAsia="Helvetica Neue"/>
          <w:color w:val="333333"/>
          <w:sz w:val="22"/>
          <w:szCs w:val="22"/>
          <w:lang w:val="en"/>
        </w:rPr>
      </w:pPr>
      <w:r w:rsidRPr="00600FD7">
        <w:rPr>
          <w:rFonts w:eastAsia="Helvetica Neue"/>
          <w:color w:val="333333"/>
          <w:sz w:val="22"/>
          <w:szCs w:val="22"/>
          <w:lang w:val="en"/>
        </w:rPr>
        <w:t xml:space="preserve">Students who expect to miss one or more class meetings due to participation in </w:t>
      </w:r>
      <w:proofErr w:type="gramStart"/>
      <w:r w:rsidRPr="00600FD7">
        <w:rPr>
          <w:rFonts w:eastAsia="Helvetica Neue"/>
          <w:color w:val="333333"/>
          <w:sz w:val="22"/>
          <w:szCs w:val="22"/>
          <w:lang w:val="en"/>
        </w:rPr>
        <w:t>University</w:t>
      </w:r>
      <w:proofErr w:type="gramEnd"/>
      <w:r w:rsidRPr="00600FD7">
        <w:rPr>
          <w:rFonts w:eastAsia="Helvetica Neue"/>
          <w:color w:val="333333"/>
          <w:sz w:val="22"/>
          <w:szCs w:val="22"/>
          <w:lang w:val="en"/>
        </w:rPr>
        <w:t xml:space="preserve">-sponsored activities should: </w:t>
      </w:r>
    </w:p>
    <w:p w14:paraId="44F4FC17" w14:textId="77777777" w:rsidR="00600FD7" w:rsidRPr="00600FD7" w:rsidRDefault="00600FD7" w:rsidP="00600FD7">
      <w:pPr>
        <w:numPr>
          <w:ilvl w:val="1"/>
          <w:numId w:val="14"/>
        </w:numPr>
        <w:pBdr>
          <w:top w:val="nil"/>
          <w:left w:val="nil"/>
          <w:bottom w:val="nil"/>
          <w:right w:val="nil"/>
          <w:between w:val="nil"/>
        </w:pBdr>
        <w:shd w:val="clear" w:color="auto" w:fill="FFFFFF"/>
        <w:spacing w:line="276" w:lineRule="auto"/>
        <w:rPr>
          <w:rFonts w:eastAsia="Helvetica Neue"/>
          <w:color w:val="333333"/>
          <w:sz w:val="22"/>
          <w:szCs w:val="22"/>
          <w:lang w:val="en"/>
        </w:rPr>
      </w:pPr>
      <w:r w:rsidRPr="00600FD7">
        <w:rPr>
          <w:rFonts w:eastAsia="Helvetica Neue"/>
          <w:color w:val="333333"/>
          <w:sz w:val="22"/>
          <w:szCs w:val="22"/>
          <w:lang w:val="en"/>
        </w:rPr>
        <w:t xml:space="preserve">Notify the instructor(s) at least five class days in </w:t>
      </w:r>
      <w:proofErr w:type="gramStart"/>
      <w:r w:rsidRPr="00600FD7">
        <w:rPr>
          <w:rFonts w:eastAsia="Helvetica Neue"/>
          <w:color w:val="333333"/>
          <w:sz w:val="22"/>
          <w:szCs w:val="22"/>
          <w:lang w:val="en"/>
        </w:rPr>
        <w:t>advance;</w:t>
      </w:r>
      <w:proofErr w:type="gramEnd"/>
    </w:p>
    <w:p w14:paraId="0577E1F0" w14:textId="77777777" w:rsidR="00600FD7" w:rsidRPr="00600FD7" w:rsidRDefault="00600FD7" w:rsidP="00600FD7">
      <w:pPr>
        <w:numPr>
          <w:ilvl w:val="1"/>
          <w:numId w:val="14"/>
        </w:numPr>
        <w:pBdr>
          <w:top w:val="nil"/>
          <w:left w:val="nil"/>
          <w:bottom w:val="nil"/>
          <w:right w:val="nil"/>
          <w:between w:val="nil"/>
        </w:pBdr>
        <w:shd w:val="clear" w:color="auto" w:fill="FFFFFF"/>
        <w:spacing w:line="276" w:lineRule="auto"/>
        <w:rPr>
          <w:rFonts w:eastAsia="Helvetica Neue"/>
          <w:color w:val="333333"/>
          <w:sz w:val="22"/>
          <w:szCs w:val="22"/>
          <w:lang w:val="en"/>
        </w:rPr>
      </w:pPr>
      <w:r w:rsidRPr="00600FD7">
        <w:rPr>
          <w:rFonts w:eastAsia="Helvetica Neue"/>
          <w:color w:val="333333"/>
          <w:sz w:val="22"/>
          <w:szCs w:val="22"/>
          <w:lang w:val="en"/>
        </w:rPr>
        <w:t xml:space="preserve">Arrange to complete all missed work </w:t>
      </w:r>
      <w:r w:rsidRPr="00600FD7">
        <w:rPr>
          <w:rFonts w:eastAsia="Helvetica Neue"/>
          <w:i/>
          <w:color w:val="333333"/>
          <w:sz w:val="22"/>
          <w:szCs w:val="22"/>
          <w:lang w:val="en"/>
        </w:rPr>
        <w:t>in advance</w:t>
      </w:r>
      <w:r w:rsidRPr="00600FD7">
        <w:rPr>
          <w:rFonts w:eastAsia="Helvetica Neue"/>
          <w:color w:val="333333"/>
          <w:sz w:val="22"/>
          <w:szCs w:val="22"/>
          <w:lang w:val="en"/>
        </w:rPr>
        <w:t xml:space="preserve"> of the absence whenever practicable as judged by the instructor(s). When </w:t>
      </w:r>
      <w:proofErr w:type="gramStart"/>
      <w:r w:rsidRPr="00600FD7">
        <w:rPr>
          <w:rFonts w:eastAsia="Helvetica Neue"/>
          <w:color w:val="333333"/>
          <w:sz w:val="22"/>
          <w:szCs w:val="22"/>
          <w:lang w:val="en"/>
        </w:rPr>
        <w:t>missed</w:t>
      </w:r>
      <w:proofErr w:type="gramEnd"/>
      <w:r w:rsidRPr="00600FD7">
        <w:rPr>
          <w:rFonts w:eastAsia="Helvetica Neue"/>
          <w:color w:val="333333"/>
          <w:sz w:val="22"/>
          <w:szCs w:val="22"/>
          <w:lang w:val="en"/>
        </w:rPr>
        <w:t xml:space="preserve"> work cannot be completed in advance, the instructor(s) should provide students with the opportunity to make up the work. Students should be aware, however, that not all kinds of work can be </w:t>
      </w:r>
      <w:proofErr w:type="gramStart"/>
      <w:r w:rsidRPr="00600FD7">
        <w:rPr>
          <w:rFonts w:eastAsia="Helvetica Neue"/>
          <w:color w:val="333333"/>
          <w:sz w:val="22"/>
          <w:szCs w:val="22"/>
          <w:lang w:val="en"/>
        </w:rPr>
        <w:t>made up</w:t>
      </w:r>
      <w:proofErr w:type="gramEnd"/>
      <w:r w:rsidRPr="00600FD7">
        <w:rPr>
          <w:rFonts w:eastAsia="Helvetica Neue"/>
          <w:color w:val="333333"/>
          <w:sz w:val="22"/>
          <w:szCs w:val="22"/>
          <w:lang w:val="en"/>
        </w:rPr>
        <w:t>. The instructor(s) have the discretion to deny make-up work if (</w:t>
      </w:r>
      <w:proofErr w:type="spellStart"/>
      <w:r w:rsidRPr="00600FD7">
        <w:rPr>
          <w:rFonts w:eastAsia="Helvetica Neue"/>
          <w:color w:val="333333"/>
          <w:sz w:val="22"/>
          <w:szCs w:val="22"/>
          <w:lang w:val="en"/>
        </w:rPr>
        <w:t>i</w:t>
      </w:r>
      <w:proofErr w:type="spellEnd"/>
      <w:r w:rsidRPr="00600FD7">
        <w:rPr>
          <w:rFonts w:eastAsia="Helvetica Neue"/>
          <w:color w:val="333333"/>
          <w:sz w:val="22"/>
          <w:szCs w:val="22"/>
          <w:lang w:val="en"/>
        </w:rPr>
        <w:t>) alternative assignments place an unreasonable demand on the instructor, (ii) the original assignment is such that not completing it at the originally assigned time impedes student learning</w:t>
      </w:r>
    </w:p>
    <w:p w14:paraId="63237706" w14:textId="77777777" w:rsidR="00600FD7" w:rsidRPr="00600FD7" w:rsidRDefault="00600FD7" w:rsidP="00600FD7">
      <w:pPr>
        <w:numPr>
          <w:ilvl w:val="1"/>
          <w:numId w:val="14"/>
        </w:numPr>
        <w:pBdr>
          <w:top w:val="nil"/>
          <w:left w:val="nil"/>
          <w:bottom w:val="nil"/>
          <w:right w:val="nil"/>
          <w:between w:val="nil"/>
        </w:pBdr>
        <w:shd w:val="clear" w:color="auto" w:fill="FFFFFF"/>
        <w:spacing w:line="276" w:lineRule="auto"/>
        <w:rPr>
          <w:rFonts w:eastAsia="Helvetica Neue"/>
          <w:color w:val="333333"/>
          <w:sz w:val="22"/>
          <w:szCs w:val="22"/>
          <w:lang w:val="en"/>
        </w:rPr>
      </w:pPr>
      <w:r w:rsidRPr="00600FD7">
        <w:rPr>
          <w:rFonts w:eastAsia="Helvetica Neue"/>
          <w:color w:val="333333"/>
          <w:sz w:val="22"/>
          <w:szCs w:val="22"/>
          <w:lang w:val="en"/>
        </w:rPr>
        <w:t>Present relevant documentation of participation in a relevant University-sponsored activity to the instructor(s) upon request.</w:t>
      </w:r>
    </w:p>
    <w:p w14:paraId="6299FBEB" w14:textId="77777777" w:rsidR="00600FD7" w:rsidRPr="00600FD7" w:rsidRDefault="00600FD7" w:rsidP="00600FD7">
      <w:pPr>
        <w:pBdr>
          <w:top w:val="nil"/>
          <w:left w:val="nil"/>
          <w:bottom w:val="nil"/>
          <w:right w:val="nil"/>
          <w:between w:val="nil"/>
        </w:pBdr>
        <w:shd w:val="clear" w:color="auto" w:fill="FFFFFF"/>
        <w:spacing w:line="276" w:lineRule="auto"/>
        <w:ind w:left="1440" w:hanging="720"/>
        <w:rPr>
          <w:rFonts w:eastAsia="Helvetica Neue"/>
          <w:color w:val="333333"/>
          <w:sz w:val="22"/>
          <w:szCs w:val="22"/>
          <w:lang w:val="en"/>
        </w:rPr>
      </w:pPr>
    </w:p>
    <w:p w14:paraId="48623EF0" w14:textId="77777777" w:rsidR="00600FD7" w:rsidRPr="00600FD7" w:rsidRDefault="00600FD7" w:rsidP="00600FD7">
      <w:pPr>
        <w:rPr>
          <w:rFonts w:eastAsia="Helvetica Neue"/>
          <w:color w:val="333333"/>
          <w:sz w:val="22"/>
          <w:szCs w:val="22"/>
          <w:lang w:val="en"/>
        </w:rPr>
      </w:pPr>
      <w:r w:rsidRPr="00600FD7">
        <w:rPr>
          <w:rFonts w:eastAsia="Helvetica Neue"/>
          <w:color w:val="333333"/>
          <w:sz w:val="22"/>
          <w:szCs w:val="22"/>
          <w:lang w:val="en"/>
        </w:rPr>
        <w:t xml:space="preserve">Students who expect to miss more than three class periods of any single course of any kind in a term or more than two consecutive meetings of a laboratory course </w:t>
      </w:r>
      <w:proofErr w:type="gramStart"/>
      <w:r w:rsidRPr="00600FD7">
        <w:rPr>
          <w:rFonts w:eastAsia="Helvetica Neue"/>
          <w:color w:val="333333"/>
          <w:sz w:val="22"/>
          <w:szCs w:val="22"/>
          <w:lang w:val="en"/>
        </w:rPr>
        <w:t>in order to</w:t>
      </w:r>
      <w:proofErr w:type="gramEnd"/>
      <w:r w:rsidRPr="00600FD7">
        <w:rPr>
          <w:rFonts w:eastAsia="Helvetica Neue"/>
          <w:color w:val="333333"/>
          <w:sz w:val="22"/>
          <w:szCs w:val="22"/>
          <w:lang w:val="en"/>
        </w:rPr>
        <w:t xml:space="preserve"> participate in </w:t>
      </w:r>
      <w:proofErr w:type="gramStart"/>
      <w:r w:rsidRPr="00600FD7">
        <w:rPr>
          <w:rFonts w:eastAsia="Helvetica Neue"/>
          <w:color w:val="333333"/>
          <w:sz w:val="22"/>
          <w:szCs w:val="22"/>
          <w:lang w:val="en"/>
        </w:rPr>
        <w:t>University</w:t>
      </w:r>
      <w:proofErr w:type="gramEnd"/>
      <w:r w:rsidRPr="00600FD7">
        <w:rPr>
          <w:rFonts w:eastAsia="Helvetica Neue"/>
          <w:color w:val="333333"/>
          <w:sz w:val="22"/>
          <w:szCs w:val="22"/>
          <w:lang w:val="en"/>
        </w:rPr>
        <w:t>-sponsored activities should inform the instructor at the beginning of the course. In the case that the faculty member cannot make reasonable accommodations for make-up work, the student may appropriately be advised to drop the course.</w:t>
      </w:r>
    </w:p>
    <w:p w14:paraId="7C154B7C" w14:textId="77777777" w:rsidR="00600FD7" w:rsidRPr="00600FD7" w:rsidRDefault="00600FD7" w:rsidP="00600FD7">
      <w:pPr>
        <w:rPr>
          <w:rFonts w:eastAsia="Calibri"/>
          <w:sz w:val="22"/>
          <w:szCs w:val="22"/>
          <w:lang w:val="en"/>
        </w:rPr>
      </w:pPr>
    </w:p>
    <w:p w14:paraId="57FDCD21" w14:textId="77777777" w:rsidR="00600FD7" w:rsidRPr="00600FD7" w:rsidRDefault="00600FD7" w:rsidP="00FC22E4">
      <w:pPr>
        <w:spacing w:line="276" w:lineRule="auto"/>
        <w:rPr>
          <w:rFonts w:eastAsia="Calibri"/>
          <w:b/>
          <w:bCs/>
          <w:sz w:val="22"/>
          <w:szCs w:val="22"/>
          <w:u w:val="single"/>
          <w:lang w:val="en"/>
        </w:rPr>
      </w:pPr>
      <w:r w:rsidRPr="00600FD7">
        <w:rPr>
          <w:rFonts w:eastAsia="Calibri"/>
          <w:b/>
          <w:bCs/>
          <w:sz w:val="22"/>
          <w:szCs w:val="22"/>
          <w:u w:val="single"/>
          <w:lang w:val="en"/>
        </w:rPr>
        <w:t>Bryan School Faculty and Student Guidelines</w:t>
      </w:r>
    </w:p>
    <w:p w14:paraId="45592B62" w14:textId="77777777" w:rsidR="00FC22E4" w:rsidRDefault="00FC22E4" w:rsidP="00FC22E4">
      <w:pPr>
        <w:autoSpaceDE w:val="0"/>
        <w:autoSpaceDN w:val="0"/>
        <w:adjustRightInd w:val="0"/>
        <w:spacing w:line="276" w:lineRule="auto"/>
        <w:rPr>
          <w:rFonts w:eastAsia="Calibri"/>
          <w:color w:val="000000"/>
          <w:sz w:val="22"/>
          <w:szCs w:val="22"/>
        </w:rPr>
      </w:pPr>
    </w:p>
    <w:p w14:paraId="3EB35935" w14:textId="0C94D918" w:rsidR="00600FD7" w:rsidRPr="00600FD7" w:rsidRDefault="00600FD7" w:rsidP="00FC22E4">
      <w:pPr>
        <w:autoSpaceDE w:val="0"/>
        <w:autoSpaceDN w:val="0"/>
        <w:adjustRightInd w:val="0"/>
        <w:spacing w:line="276" w:lineRule="auto"/>
        <w:rPr>
          <w:rFonts w:eastAsia="Calibri"/>
          <w:color w:val="000000"/>
        </w:rPr>
      </w:pPr>
      <w:r w:rsidRPr="00FC22E4">
        <w:rPr>
          <w:rFonts w:eastAsia="Calibri"/>
          <w:color w:val="000000"/>
          <w:sz w:val="22"/>
          <w:szCs w:val="22"/>
        </w:rPr>
        <w:t xml:space="preserve">Bryan Faculty and students in this course are expected to adhere to the guidelines stated at this link: </w:t>
      </w:r>
      <w:hyperlink r:id="rId22" w:history="1">
        <w:r w:rsidRPr="00FC22E4">
          <w:rPr>
            <w:rFonts w:eastAsia="Calibri"/>
            <w:color w:val="0563C1"/>
            <w:sz w:val="22"/>
            <w:szCs w:val="22"/>
            <w:u w:val="single"/>
          </w:rPr>
          <w:t>https://bryan.uncg.edu/wp-content/uploads/2017/08/Faculty-and-Student-Guidelines-2018-2019.pdf</w:t>
        </w:r>
      </w:hyperlink>
    </w:p>
    <w:bookmarkEnd w:id="6"/>
    <w:p w14:paraId="14528BED" w14:textId="31A4D08D" w:rsidR="00600FD7" w:rsidRPr="00CF29CD" w:rsidRDefault="00600FD7" w:rsidP="006F3197">
      <w:pPr>
        <w:rPr>
          <w:sz w:val="22"/>
          <w:szCs w:val="22"/>
        </w:rPr>
        <w:sectPr w:rsidR="00600FD7" w:rsidRPr="00CF29CD" w:rsidSect="000E235B">
          <w:headerReference w:type="default" r:id="rId23"/>
          <w:pgSz w:w="12240" w:h="15840"/>
          <w:pgMar w:top="1440" w:right="1440" w:bottom="1267" w:left="1440" w:header="720" w:footer="720" w:gutter="0"/>
          <w:cols w:space="720"/>
          <w:docGrid w:linePitch="360"/>
        </w:sectPr>
      </w:pPr>
    </w:p>
    <w:p w14:paraId="3DCEC735" w14:textId="77777777" w:rsidR="001612E9" w:rsidRPr="00932616" w:rsidRDefault="001612E9" w:rsidP="001612E9">
      <w:pPr>
        <w:jc w:val="center"/>
        <w:rPr>
          <w:rFonts w:ascii="Imprint MT Shadow" w:hAnsi="Imprint MT Shadow"/>
          <w:b/>
          <w:sz w:val="28"/>
          <w:szCs w:val="32"/>
        </w:rPr>
      </w:pPr>
      <w:r w:rsidRPr="00932616">
        <w:rPr>
          <w:rFonts w:ascii="Imprint MT Shadow" w:hAnsi="Imprint MT Shadow"/>
          <w:b/>
          <w:sz w:val="28"/>
          <w:szCs w:val="32"/>
        </w:rPr>
        <w:lastRenderedPageBreak/>
        <w:t>Class Schedule</w:t>
      </w:r>
    </w:p>
    <w:p w14:paraId="40BD1A5D" w14:textId="77777777" w:rsidR="001612E9" w:rsidRDefault="001612E9" w:rsidP="001612E9">
      <w:pPr>
        <w:jc w:val="center"/>
        <w:rPr>
          <w:rFonts w:ascii="Imprint MT Shadow" w:hAnsi="Imprint MT Shadow"/>
          <w:b/>
          <w:sz w:val="22"/>
          <w:szCs w:val="32"/>
        </w:rPr>
      </w:pPr>
      <w:r w:rsidRPr="00932616">
        <w:rPr>
          <w:rFonts w:ascii="Imprint MT Shadow" w:hAnsi="Imprint MT Shadow"/>
          <w:b/>
          <w:sz w:val="22"/>
          <w:szCs w:val="32"/>
        </w:rPr>
        <w:t>*Subject to change</w:t>
      </w:r>
    </w:p>
    <w:p w14:paraId="31A94105" w14:textId="77777777" w:rsidR="001612E9" w:rsidRDefault="001612E9" w:rsidP="001612E9">
      <w:pPr>
        <w:jc w:val="center"/>
        <w:rPr>
          <w:rFonts w:ascii="Imprint MT Shadow" w:hAnsi="Imprint MT Shadow"/>
          <w:b/>
          <w:sz w:val="22"/>
          <w:szCs w:val="32"/>
        </w:rPr>
      </w:pPr>
    </w:p>
    <w:p w14:paraId="4530317C" w14:textId="28EF2FAD" w:rsidR="001612E9" w:rsidRPr="00FC22E4" w:rsidRDefault="001612E9" w:rsidP="001612E9">
      <w:pPr>
        <w:rPr>
          <w:sz w:val="22"/>
          <w:szCs w:val="22"/>
        </w:rPr>
      </w:pPr>
      <w:r w:rsidRPr="00FC22E4">
        <w:rPr>
          <w:sz w:val="22"/>
          <w:szCs w:val="22"/>
        </w:rPr>
        <w:t xml:space="preserve">Welcome to a new semester and to </w:t>
      </w:r>
      <w:r w:rsidR="00B17AA6">
        <w:rPr>
          <w:sz w:val="22"/>
          <w:szCs w:val="22"/>
        </w:rPr>
        <w:t>HTM</w:t>
      </w:r>
      <w:r w:rsidRPr="00FC22E4">
        <w:rPr>
          <w:sz w:val="22"/>
          <w:szCs w:val="22"/>
        </w:rPr>
        <w:t xml:space="preserve"> 332. Below you will find the class schedule, which includes topics we will discuss and the assignments that are due along with the readings that should be completed on the </w:t>
      </w:r>
      <w:proofErr w:type="gramStart"/>
      <w:r w:rsidRPr="00FC22E4">
        <w:rPr>
          <w:sz w:val="22"/>
          <w:szCs w:val="22"/>
        </w:rPr>
        <w:t>particular date</w:t>
      </w:r>
      <w:proofErr w:type="gramEnd"/>
      <w:r w:rsidRPr="00FC22E4">
        <w:rPr>
          <w:sz w:val="22"/>
          <w:szCs w:val="22"/>
        </w:rPr>
        <w:t>. We will make every attempt to stay on schedule during the semester, but there may come a time when the schedule may get adjusted. Any adjustment to assignment due dates will be announced in class. Please make sure that you check Canvas weekly (if not daily) for announcements and posted readings. If at any time, you have a question please let me know. I hope each of you have a great semester.</w:t>
      </w:r>
    </w:p>
    <w:p w14:paraId="64E745A0" w14:textId="77777777" w:rsidR="00A06852" w:rsidRDefault="00A06852"/>
    <w:tbl>
      <w:tblP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837"/>
        <w:gridCol w:w="3717"/>
        <w:gridCol w:w="63"/>
        <w:gridCol w:w="3911"/>
      </w:tblGrid>
      <w:tr w:rsidR="00B17AA6" w14:paraId="4F8A6B74" w14:textId="77777777" w:rsidTr="00B17AA6">
        <w:trPr>
          <w:jc w:val="center"/>
        </w:trPr>
        <w:tc>
          <w:tcPr>
            <w:tcW w:w="2088" w:type="dxa"/>
            <w:tcBorders>
              <w:top w:val="single" w:sz="4" w:space="0" w:color="auto"/>
              <w:left w:val="single" w:sz="4" w:space="0" w:color="auto"/>
              <w:bottom w:val="single" w:sz="4" w:space="0" w:color="auto"/>
              <w:right w:val="single" w:sz="4" w:space="0" w:color="auto"/>
            </w:tcBorders>
            <w:shd w:val="clear" w:color="auto" w:fill="000000"/>
            <w:hideMark/>
          </w:tcPr>
          <w:p w14:paraId="5C347414" w14:textId="77777777" w:rsidR="00B17AA6" w:rsidRDefault="00B17AA6" w:rsidP="00A32D9E">
            <w:pPr>
              <w:jc w:val="center"/>
              <w:rPr>
                <w:b/>
                <w:bCs/>
                <w:sz w:val="22"/>
                <w:szCs w:val="22"/>
              </w:rPr>
            </w:pPr>
            <w:bookmarkStart w:id="7" w:name="_Hlk79063272"/>
            <w:r>
              <w:rPr>
                <w:b/>
                <w:bCs/>
                <w:sz w:val="22"/>
                <w:szCs w:val="22"/>
              </w:rPr>
              <w:t>Date</w:t>
            </w:r>
          </w:p>
        </w:tc>
        <w:tc>
          <w:tcPr>
            <w:tcW w:w="4837" w:type="dxa"/>
            <w:tcBorders>
              <w:top w:val="single" w:sz="4" w:space="0" w:color="auto"/>
              <w:left w:val="single" w:sz="4" w:space="0" w:color="auto"/>
              <w:bottom w:val="single" w:sz="4" w:space="0" w:color="auto"/>
              <w:right w:val="single" w:sz="4" w:space="0" w:color="auto"/>
            </w:tcBorders>
            <w:shd w:val="clear" w:color="auto" w:fill="000000"/>
            <w:hideMark/>
          </w:tcPr>
          <w:p w14:paraId="63561CF3" w14:textId="77777777" w:rsidR="00B17AA6" w:rsidRDefault="00B17AA6" w:rsidP="00A32D9E">
            <w:pPr>
              <w:jc w:val="center"/>
              <w:rPr>
                <w:b/>
                <w:color w:val="FFFFFF"/>
                <w:sz w:val="22"/>
                <w:szCs w:val="22"/>
              </w:rPr>
            </w:pPr>
            <w:r>
              <w:rPr>
                <w:b/>
                <w:color w:val="FFFFFF"/>
                <w:sz w:val="22"/>
                <w:szCs w:val="22"/>
              </w:rPr>
              <w:t xml:space="preserve">Topic </w:t>
            </w:r>
          </w:p>
        </w:tc>
        <w:tc>
          <w:tcPr>
            <w:tcW w:w="3717" w:type="dxa"/>
            <w:tcBorders>
              <w:top w:val="single" w:sz="4" w:space="0" w:color="auto"/>
              <w:left w:val="single" w:sz="4" w:space="0" w:color="auto"/>
              <w:bottom w:val="single" w:sz="4" w:space="0" w:color="auto"/>
              <w:right w:val="single" w:sz="4" w:space="0" w:color="auto"/>
            </w:tcBorders>
            <w:shd w:val="clear" w:color="auto" w:fill="000000"/>
            <w:hideMark/>
          </w:tcPr>
          <w:p w14:paraId="79A16F84" w14:textId="77777777" w:rsidR="00B17AA6" w:rsidRDefault="00B17AA6" w:rsidP="00A32D9E">
            <w:pPr>
              <w:jc w:val="center"/>
              <w:rPr>
                <w:b/>
                <w:color w:val="FFFFFF"/>
                <w:sz w:val="22"/>
                <w:szCs w:val="22"/>
              </w:rPr>
            </w:pPr>
            <w:r>
              <w:rPr>
                <w:b/>
                <w:color w:val="FFFFFF"/>
                <w:sz w:val="22"/>
                <w:szCs w:val="22"/>
              </w:rPr>
              <w:t>Assignment Due</w:t>
            </w:r>
          </w:p>
        </w:tc>
        <w:tc>
          <w:tcPr>
            <w:tcW w:w="3974"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4140019B" w14:textId="77777777" w:rsidR="00B17AA6" w:rsidRDefault="00B17AA6" w:rsidP="00A32D9E">
            <w:pPr>
              <w:jc w:val="center"/>
              <w:rPr>
                <w:b/>
                <w:color w:val="FFFFFF"/>
                <w:sz w:val="22"/>
                <w:szCs w:val="22"/>
              </w:rPr>
            </w:pPr>
            <w:r>
              <w:rPr>
                <w:b/>
                <w:color w:val="FFFFFF"/>
                <w:sz w:val="22"/>
                <w:szCs w:val="22"/>
              </w:rPr>
              <w:t xml:space="preserve">Reading/ Video Due </w:t>
            </w:r>
          </w:p>
        </w:tc>
      </w:tr>
      <w:tr w:rsidR="00B17AA6" w14:paraId="6B830204"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0C491A4F" w14:textId="77777777" w:rsidR="00B17AA6" w:rsidRDefault="00B17AA6" w:rsidP="00A32D9E">
            <w:pPr>
              <w:rPr>
                <w:sz w:val="22"/>
                <w:szCs w:val="22"/>
              </w:rPr>
            </w:pPr>
          </w:p>
        </w:tc>
      </w:tr>
      <w:bookmarkEnd w:id="7"/>
      <w:tr w:rsidR="00B17AA6" w14:paraId="798ED95D"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1BF151EF" w14:textId="77777777" w:rsidR="00B17AA6" w:rsidRDefault="00B17AA6" w:rsidP="00A32D9E">
            <w:pPr>
              <w:rPr>
                <w:sz w:val="22"/>
                <w:szCs w:val="22"/>
              </w:rPr>
            </w:pPr>
            <w:r>
              <w:rPr>
                <w:sz w:val="22"/>
                <w:szCs w:val="22"/>
              </w:rPr>
              <w:t>Monday 1/12</w:t>
            </w:r>
          </w:p>
        </w:tc>
        <w:tc>
          <w:tcPr>
            <w:tcW w:w="4837" w:type="dxa"/>
            <w:tcBorders>
              <w:top w:val="single" w:sz="4" w:space="0" w:color="auto"/>
              <w:left w:val="single" w:sz="4" w:space="0" w:color="auto"/>
              <w:bottom w:val="single" w:sz="4" w:space="0" w:color="auto"/>
              <w:right w:val="single" w:sz="4" w:space="0" w:color="auto"/>
            </w:tcBorders>
            <w:hideMark/>
          </w:tcPr>
          <w:p w14:paraId="13E108AE" w14:textId="77777777" w:rsidR="00B17AA6" w:rsidRDefault="00B17AA6" w:rsidP="00A32D9E">
            <w:pPr>
              <w:rPr>
                <w:sz w:val="22"/>
                <w:szCs w:val="22"/>
              </w:rPr>
            </w:pPr>
            <w:r w:rsidRPr="00026998">
              <w:rPr>
                <w:sz w:val="22"/>
                <w:szCs w:val="22"/>
              </w:rPr>
              <w:t>Introduction to Class</w:t>
            </w:r>
          </w:p>
        </w:tc>
        <w:tc>
          <w:tcPr>
            <w:tcW w:w="3717" w:type="dxa"/>
            <w:tcBorders>
              <w:top w:val="single" w:sz="4" w:space="0" w:color="auto"/>
              <w:left w:val="single" w:sz="4" w:space="0" w:color="auto"/>
              <w:bottom w:val="single" w:sz="4" w:space="0" w:color="auto"/>
              <w:right w:val="single" w:sz="4" w:space="0" w:color="auto"/>
            </w:tcBorders>
          </w:tcPr>
          <w:p w14:paraId="3B16C04C" w14:textId="77777777" w:rsidR="00B17AA6" w:rsidRDefault="00B17AA6" w:rsidP="00A32D9E">
            <w:pPr>
              <w:rPr>
                <w:b/>
                <w:sz w:val="22"/>
                <w:szCs w:val="22"/>
              </w:rPr>
            </w:pPr>
          </w:p>
        </w:tc>
        <w:tc>
          <w:tcPr>
            <w:tcW w:w="3974" w:type="dxa"/>
            <w:gridSpan w:val="2"/>
            <w:tcBorders>
              <w:top w:val="single" w:sz="4" w:space="0" w:color="auto"/>
              <w:left w:val="single" w:sz="4" w:space="0" w:color="auto"/>
              <w:bottom w:val="single" w:sz="4" w:space="0" w:color="auto"/>
              <w:right w:val="single" w:sz="4" w:space="0" w:color="auto"/>
            </w:tcBorders>
          </w:tcPr>
          <w:p w14:paraId="72DBE937" w14:textId="77777777" w:rsidR="00B17AA6" w:rsidRDefault="00B17AA6" w:rsidP="00A32D9E">
            <w:pPr>
              <w:rPr>
                <w:b/>
                <w:sz w:val="22"/>
                <w:szCs w:val="22"/>
              </w:rPr>
            </w:pPr>
          </w:p>
        </w:tc>
      </w:tr>
      <w:tr w:rsidR="00B17AA6" w14:paraId="69B6F592"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tcPr>
          <w:p w14:paraId="7835C4AF" w14:textId="77777777" w:rsidR="00B17AA6" w:rsidRDefault="00B17AA6" w:rsidP="00A32D9E">
            <w:pPr>
              <w:rPr>
                <w:sz w:val="22"/>
                <w:szCs w:val="22"/>
              </w:rPr>
            </w:pPr>
            <w:r>
              <w:rPr>
                <w:sz w:val="22"/>
                <w:szCs w:val="22"/>
              </w:rPr>
              <w:t>Wednesday 1/14</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41C7702D" w14:textId="77777777" w:rsidR="00B17AA6" w:rsidRDefault="00B17AA6" w:rsidP="00A32D9E">
            <w:pPr>
              <w:rPr>
                <w:sz w:val="22"/>
                <w:szCs w:val="22"/>
              </w:rPr>
            </w:pPr>
            <w:r w:rsidRPr="00205409">
              <w:rPr>
                <w:sz w:val="22"/>
                <w:szCs w:val="22"/>
              </w:rPr>
              <w:t>Concept of Place, Hospitality, and a Tourism Destination</w:t>
            </w:r>
            <w:r w:rsidRPr="00205409">
              <w:rPr>
                <w:sz w:val="22"/>
                <w:szCs w:val="22"/>
              </w:rPr>
              <w:tab/>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1B2738E7" w14:textId="56924E9A" w:rsidR="00B17AA6" w:rsidRPr="00205409" w:rsidRDefault="00DE43A2" w:rsidP="00A32D9E">
            <w:pPr>
              <w:widowControl w:val="0"/>
              <w:autoSpaceDE w:val="0"/>
              <w:autoSpaceDN w:val="0"/>
              <w:adjustRightInd w:val="0"/>
              <w:rPr>
                <w:sz w:val="22"/>
                <w:szCs w:val="22"/>
              </w:rPr>
            </w:pPr>
            <w:r>
              <w:rPr>
                <w:sz w:val="22"/>
                <w:szCs w:val="22"/>
              </w:rPr>
              <w:t>Worksheet</w:t>
            </w:r>
            <w:r w:rsidR="00B17AA6" w:rsidRPr="00205409">
              <w:rPr>
                <w:sz w:val="22"/>
                <w:szCs w:val="22"/>
              </w:rPr>
              <w:t xml:space="preserve"> 1</w:t>
            </w:r>
          </w:p>
          <w:p w14:paraId="4ABEC57E" w14:textId="77777777" w:rsidR="00B17AA6" w:rsidRDefault="00B17AA6" w:rsidP="00A32D9E">
            <w:pPr>
              <w:rPr>
                <w:b/>
                <w:sz w:val="22"/>
                <w:szCs w:val="22"/>
              </w:rPr>
            </w:pPr>
          </w:p>
        </w:tc>
        <w:tc>
          <w:tcPr>
            <w:tcW w:w="3974" w:type="dxa"/>
            <w:gridSpan w:val="2"/>
            <w:tcBorders>
              <w:top w:val="single" w:sz="4" w:space="0" w:color="auto"/>
              <w:left w:val="single" w:sz="4" w:space="0" w:color="auto"/>
              <w:bottom w:val="single" w:sz="4" w:space="0" w:color="auto"/>
              <w:right w:val="single" w:sz="4" w:space="0" w:color="auto"/>
            </w:tcBorders>
            <w:shd w:val="clear" w:color="auto" w:fill="auto"/>
          </w:tcPr>
          <w:p w14:paraId="13AB48DE" w14:textId="77777777" w:rsidR="00B17AA6" w:rsidRPr="00205409" w:rsidRDefault="00B17AA6" w:rsidP="00A32D9E">
            <w:pPr>
              <w:widowControl w:val="0"/>
              <w:autoSpaceDE w:val="0"/>
              <w:autoSpaceDN w:val="0"/>
              <w:adjustRightInd w:val="0"/>
              <w:rPr>
                <w:sz w:val="22"/>
                <w:szCs w:val="22"/>
              </w:rPr>
            </w:pPr>
            <w:r w:rsidRPr="00205409">
              <w:rPr>
                <w:sz w:val="22"/>
                <w:szCs w:val="22"/>
              </w:rPr>
              <w:t>Chapter 1: pp 3-10</w:t>
            </w:r>
          </w:p>
          <w:p w14:paraId="2D173B2D" w14:textId="77777777" w:rsidR="00B17AA6" w:rsidRPr="00205409" w:rsidRDefault="00B17AA6" w:rsidP="00A32D9E">
            <w:pPr>
              <w:widowControl w:val="0"/>
              <w:autoSpaceDE w:val="0"/>
              <w:autoSpaceDN w:val="0"/>
              <w:adjustRightInd w:val="0"/>
              <w:rPr>
                <w:sz w:val="22"/>
                <w:szCs w:val="22"/>
              </w:rPr>
            </w:pPr>
          </w:p>
          <w:p w14:paraId="6F45EE9C" w14:textId="77777777" w:rsidR="00B17AA6" w:rsidRPr="00205409" w:rsidRDefault="00B17AA6" w:rsidP="00A32D9E">
            <w:pPr>
              <w:widowControl w:val="0"/>
              <w:autoSpaceDE w:val="0"/>
              <w:autoSpaceDN w:val="0"/>
              <w:adjustRightInd w:val="0"/>
              <w:rPr>
                <w:sz w:val="22"/>
                <w:szCs w:val="22"/>
              </w:rPr>
            </w:pPr>
            <w:r w:rsidRPr="00205409">
              <w:rPr>
                <w:sz w:val="22"/>
                <w:szCs w:val="22"/>
              </w:rPr>
              <w:t xml:space="preserve">Canvas Reading 1: </w:t>
            </w:r>
          </w:p>
          <w:p w14:paraId="68DFB887" w14:textId="77777777" w:rsidR="00B17AA6" w:rsidRPr="00380D49" w:rsidRDefault="00B17AA6" w:rsidP="00A32D9E">
            <w:pPr>
              <w:rPr>
                <w:bCs/>
                <w:sz w:val="22"/>
                <w:szCs w:val="22"/>
              </w:rPr>
            </w:pPr>
            <w:r w:rsidRPr="00205409">
              <w:rPr>
                <w:sz w:val="22"/>
                <w:szCs w:val="22"/>
              </w:rPr>
              <w:t>The Tourism Market Basket of Goods and Services</w:t>
            </w:r>
          </w:p>
        </w:tc>
      </w:tr>
      <w:tr w:rsidR="00B17AA6" w14:paraId="439DA262"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shd w:val="clear" w:color="auto" w:fill="FF0000"/>
          </w:tcPr>
          <w:p w14:paraId="2AF7DCC6" w14:textId="77777777" w:rsidR="00B17AA6" w:rsidRDefault="00B17AA6" w:rsidP="00A32D9E">
            <w:pPr>
              <w:rPr>
                <w:sz w:val="22"/>
                <w:szCs w:val="22"/>
              </w:rPr>
            </w:pPr>
          </w:p>
        </w:tc>
        <w:tc>
          <w:tcPr>
            <w:tcW w:w="4837" w:type="dxa"/>
            <w:tcBorders>
              <w:top w:val="single" w:sz="4" w:space="0" w:color="auto"/>
              <w:left w:val="single" w:sz="4" w:space="0" w:color="auto"/>
              <w:bottom w:val="single" w:sz="4" w:space="0" w:color="auto"/>
              <w:right w:val="single" w:sz="4" w:space="0" w:color="auto"/>
            </w:tcBorders>
            <w:shd w:val="clear" w:color="auto" w:fill="FF0000"/>
          </w:tcPr>
          <w:p w14:paraId="01DD5FA4" w14:textId="77777777" w:rsidR="00B17AA6" w:rsidRDefault="00B17AA6" w:rsidP="00A32D9E">
            <w:pPr>
              <w:rPr>
                <w:sz w:val="22"/>
                <w:szCs w:val="22"/>
              </w:rPr>
            </w:pPr>
          </w:p>
        </w:tc>
        <w:tc>
          <w:tcPr>
            <w:tcW w:w="3717" w:type="dxa"/>
            <w:tcBorders>
              <w:top w:val="single" w:sz="4" w:space="0" w:color="auto"/>
              <w:left w:val="single" w:sz="4" w:space="0" w:color="auto"/>
              <w:bottom w:val="single" w:sz="4" w:space="0" w:color="auto"/>
              <w:right w:val="single" w:sz="4" w:space="0" w:color="auto"/>
            </w:tcBorders>
            <w:shd w:val="clear" w:color="auto" w:fill="FF0000"/>
          </w:tcPr>
          <w:p w14:paraId="24AAC389" w14:textId="77777777" w:rsidR="00B17AA6" w:rsidRDefault="00B17AA6" w:rsidP="00A32D9E">
            <w:pPr>
              <w:rPr>
                <w:b/>
                <w:sz w:val="22"/>
                <w:szCs w:val="22"/>
              </w:rPr>
            </w:pPr>
          </w:p>
        </w:tc>
        <w:tc>
          <w:tcPr>
            <w:tcW w:w="3974" w:type="dxa"/>
            <w:gridSpan w:val="2"/>
            <w:tcBorders>
              <w:top w:val="single" w:sz="4" w:space="0" w:color="auto"/>
              <w:left w:val="single" w:sz="4" w:space="0" w:color="auto"/>
              <w:bottom w:val="single" w:sz="4" w:space="0" w:color="auto"/>
              <w:right w:val="single" w:sz="4" w:space="0" w:color="auto"/>
            </w:tcBorders>
            <w:shd w:val="clear" w:color="auto" w:fill="FF0000"/>
          </w:tcPr>
          <w:p w14:paraId="461C3803" w14:textId="77777777" w:rsidR="00B17AA6" w:rsidRDefault="00B17AA6" w:rsidP="00A32D9E">
            <w:pPr>
              <w:rPr>
                <w:sz w:val="22"/>
                <w:szCs w:val="22"/>
              </w:rPr>
            </w:pPr>
          </w:p>
        </w:tc>
      </w:tr>
      <w:tr w:rsidR="00B17AA6" w14:paraId="259B8A99" w14:textId="77777777" w:rsidTr="00B17AA6">
        <w:trPr>
          <w:jc w:val="center"/>
        </w:trPr>
        <w:tc>
          <w:tcPr>
            <w:tcW w:w="2088" w:type="dxa"/>
            <w:tcBorders>
              <w:top w:val="single" w:sz="4" w:space="0" w:color="auto"/>
              <w:left w:val="single" w:sz="4" w:space="0" w:color="auto"/>
              <w:bottom w:val="single" w:sz="4" w:space="0" w:color="auto"/>
              <w:right w:val="single" w:sz="4" w:space="0" w:color="auto"/>
            </w:tcBorders>
            <w:shd w:val="clear" w:color="auto" w:fill="E7E6E6"/>
            <w:hideMark/>
          </w:tcPr>
          <w:p w14:paraId="116B5488" w14:textId="77777777" w:rsidR="00B17AA6" w:rsidRDefault="00B17AA6" w:rsidP="00A32D9E">
            <w:pPr>
              <w:rPr>
                <w:sz w:val="22"/>
                <w:szCs w:val="22"/>
              </w:rPr>
            </w:pPr>
            <w:r>
              <w:rPr>
                <w:sz w:val="22"/>
                <w:szCs w:val="22"/>
              </w:rPr>
              <w:t>Monday 1/19</w:t>
            </w:r>
          </w:p>
        </w:tc>
        <w:tc>
          <w:tcPr>
            <w:tcW w:w="4837" w:type="dxa"/>
            <w:tcBorders>
              <w:top w:val="single" w:sz="4" w:space="0" w:color="auto"/>
              <w:left w:val="single" w:sz="4" w:space="0" w:color="auto"/>
              <w:bottom w:val="single" w:sz="4" w:space="0" w:color="auto"/>
              <w:right w:val="single" w:sz="4" w:space="0" w:color="auto"/>
            </w:tcBorders>
            <w:shd w:val="clear" w:color="auto" w:fill="E7E6E6"/>
          </w:tcPr>
          <w:p w14:paraId="5D96B175" w14:textId="77777777" w:rsidR="00B17AA6" w:rsidRDefault="00B17AA6" w:rsidP="00A32D9E">
            <w:pPr>
              <w:rPr>
                <w:sz w:val="22"/>
                <w:szCs w:val="22"/>
              </w:rPr>
            </w:pPr>
            <w:r>
              <w:rPr>
                <w:sz w:val="22"/>
                <w:szCs w:val="22"/>
              </w:rPr>
              <w:t>No Class (Holiday)</w:t>
            </w:r>
          </w:p>
        </w:tc>
        <w:tc>
          <w:tcPr>
            <w:tcW w:w="3717" w:type="dxa"/>
            <w:tcBorders>
              <w:top w:val="single" w:sz="4" w:space="0" w:color="auto"/>
              <w:left w:val="single" w:sz="4" w:space="0" w:color="auto"/>
              <w:bottom w:val="single" w:sz="4" w:space="0" w:color="auto"/>
              <w:right w:val="single" w:sz="4" w:space="0" w:color="auto"/>
            </w:tcBorders>
            <w:shd w:val="clear" w:color="auto" w:fill="E7E6E6"/>
          </w:tcPr>
          <w:p w14:paraId="7922BD5A" w14:textId="77777777" w:rsidR="00B17AA6" w:rsidRDefault="00B17AA6" w:rsidP="00A32D9E">
            <w:pPr>
              <w:rPr>
                <w:sz w:val="22"/>
                <w:szCs w:val="22"/>
              </w:rPr>
            </w:pPr>
          </w:p>
        </w:tc>
        <w:tc>
          <w:tcPr>
            <w:tcW w:w="3974" w:type="dxa"/>
            <w:gridSpan w:val="2"/>
            <w:tcBorders>
              <w:top w:val="single" w:sz="4" w:space="0" w:color="auto"/>
              <w:left w:val="single" w:sz="4" w:space="0" w:color="auto"/>
              <w:bottom w:val="single" w:sz="4" w:space="0" w:color="auto"/>
              <w:right w:val="single" w:sz="4" w:space="0" w:color="auto"/>
            </w:tcBorders>
            <w:shd w:val="clear" w:color="auto" w:fill="E7E6E6"/>
          </w:tcPr>
          <w:p w14:paraId="44C71C75" w14:textId="77777777" w:rsidR="00B17AA6" w:rsidRDefault="00B17AA6" w:rsidP="00A32D9E">
            <w:pPr>
              <w:rPr>
                <w:sz w:val="22"/>
                <w:szCs w:val="22"/>
              </w:rPr>
            </w:pPr>
          </w:p>
        </w:tc>
      </w:tr>
      <w:tr w:rsidR="00B17AA6" w14:paraId="5EBE4B26"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5B20DE1B" w14:textId="77777777" w:rsidR="00B17AA6" w:rsidRDefault="00B17AA6" w:rsidP="00A32D9E">
            <w:pPr>
              <w:rPr>
                <w:sz w:val="22"/>
                <w:szCs w:val="22"/>
              </w:rPr>
            </w:pPr>
            <w:r>
              <w:rPr>
                <w:sz w:val="22"/>
                <w:szCs w:val="22"/>
              </w:rPr>
              <w:t>Wednesday 1/21</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16F59970" w14:textId="77777777" w:rsidR="00B17AA6" w:rsidRDefault="00B17AA6" w:rsidP="00A32D9E">
            <w:pPr>
              <w:rPr>
                <w:sz w:val="22"/>
                <w:szCs w:val="22"/>
              </w:rPr>
            </w:pPr>
            <w:r w:rsidRPr="00205409">
              <w:rPr>
                <w:sz w:val="22"/>
                <w:szCs w:val="22"/>
              </w:rPr>
              <w:t>Supply Side: Identifying and Assessing Hospitality and Tourism Resources</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670C192E" w14:textId="77777777" w:rsidR="00B17AA6" w:rsidRDefault="00B17AA6" w:rsidP="00A32D9E">
            <w:pPr>
              <w:rPr>
                <w:sz w:val="22"/>
                <w:szCs w:val="22"/>
              </w:rPr>
            </w:pPr>
          </w:p>
        </w:tc>
        <w:tc>
          <w:tcPr>
            <w:tcW w:w="3974" w:type="dxa"/>
            <w:gridSpan w:val="2"/>
            <w:tcBorders>
              <w:top w:val="single" w:sz="4" w:space="0" w:color="auto"/>
              <w:left w:val="single" w:sz="4" w:space="0" w:color="auto"/>
              <w:bottom w:val="single" w:sz="4" w:space="0" w:color="auto"/>
              <w:right w:val="single" w:sz="4" w:space="0" w:color="auto"/>
            </w:tcBorders>
            <w:shd w:val="clear" w:color="auto" w:fill="auto"/>
          </w:tcPr>
          <w:p w14:paraId="562EDC17" w14:textId="77777777" w:rsidR="00B17AA6" w:rsidRDefault="00B17AA6" w:rsidP="00A32D9E">
            <w:pPr>
              <w:rPr>
                <w:sz w:val="22"/>
                <w:szCs w:val="22"/>
              </w:rPr>
            </w:pPr>
            <w:r w:rsidRPr="00205409">
              <w:rPr>
                <w:sz w:val="22"/>
                <w:szCs w:val="22"/>
              </w:rPr>
              <w:t>Chapter 1: pp 15-35</w:t>
            </w:r>
          </w:p>
        </w:tc>
      </w:tr>
      <w:tr w:rsidR="00B17AA6" w14:paraId="0B903C79"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4555E71E" w14:textId="77777777" w:rsidR="00B17AA6" w:rsidRDefault="00B17AA6" w:rsidP="00A32D9E">
            <w:pPr>
              <w:rPr>
                <w:sz w:val="22"/>
                <w:szCs w:val="22"/>
              </w:rPr>
            </w:pPr>
          </w:p>
        </w:tc>
      </w:tr>
      <w:tr w:rsidR="00B17AA6" w14:paraId="1C601D0E"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376CA7E1" w14:textId="77777777" w:rsidR="00B17AA6" w:rsidRDefault="00B17AA6" w:rsidP="00A32D9E">
            <w:pPr>
              <w:rPr>
                <w:sz w:val="22"/>
                <w:szCs w:val="22"/>
              </w:rPr>
            </w:pPr>
            <w:r>
              <w:rPr>
                <w:sz w:val="22"/>
                <w:szCs w:val="22"/>
              </w:rPr>
              <w:t>Monday 1/26</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5E7125DF" w14:textId="77777777" w:rsidR="00B17AA6" w:rsidRDefault="00B17AA6" w:rsidP="00A32D9E">
            <w:pPr>
              <w:rPr>
                <w:sz w:val="22"/>
                <w:szCs w:val="22"/>
              </w:rPr>
            </w:pPr>
            <w:r w:rsidRPr="00205409">
              <w:rPr>
                <w:sz w:val="22"/>
                <w:szCs w:val="22"/>
              </w:rPr>
              <w:t>Supply Side: Identifying and Assessing Hospitality and Tourism Resources</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35C6D2A0" w14:textId="77777777" w:rsidR="00B17AA6" w:rsidRDefault="00B17AA6" w:rsidP="00A32D9E">
            <w:pPr>
              <w:rPr>
                <w:sz w:val="22"/>
                <w:szCs w:val="22"/>
              </w:rPr>
            </w:pPr>
          </w:p>
        </w:tc>
        <w:tc>
          <w:tcPr>
            <w:tcW w:w="3974" w:type="dxa"/>
            <w:gridSpan w:val="2"/>
            <w:tcBorders>
              <w:top w:val="single" w:sz="4" w:space="0" w:color="auto"/>
              <w:left w:val="single" w:sz="4" w:space="0" w:color="auto"/>
              <w:bottom w:val="single" w:sz="4" w:space="0" w:color="auto"/>
              <w:right w:val="single" w:sz="4" w:space="0" w:color="auto"/>
            </w:tcBorders>
            <w:shd w:val="clear" w:color="auto" w:fill="auto"/>
          </w:tcPr>
          <w:p w14:paraId="278B0C35" w14:textId="77777777" w:rsidR="00B17AA6" w:rsidRDefault="00B17AA6" w:rsidP="00A32D9E">
            <w:pPr>
              <w:rPr>
                <w:sz w:val="22"/>
                <w:szCs w:val="22"/>
              </w:rPr>
            </w:pPr>
          </w:p>
        </w:tc>
      </w:tr>
      <w:tr w:rsidR="00B17AA6" w14:paraId="03DEC0C4"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2E4766B9" w14:textId="77777777" w:rsidR="00B17AA6" w:rsidRDefault="00B17AA6" w:rsidP="00A32D9E">
            <w:pPr>
              <w:rPr>
                <w:sz w:val="22"/>
                <w:szCs w:val="22"/>
              </w:rPr>
            </w:pPr>
            <w:r>
              <w:rPr>
                <w:sz w:val="22"/>
                <w:szCs w:val="22"/>
              </w:rPr>
              <w:t>Wednesday 1/28</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043C895F" w14:textId="77777777" w:rsidR="00B17AA6" w:rsidRDefault="00B17AA6" w:rsidP="00A32D9E">
            <w:pPr>
              <w:rPr>
                <w:sz w:val="22"/>
                <w:szCs w:val="22"/>
              </w:rPr>
            </w:pPr>
            <w:r w:rsidRPr="00205409">
              <w:rPr>
                <w:sz w:val="22"/>
                <w:szCs w:val="22"/>
              </w:rPr>
              <w:t xml:space="preserve">Supply Side: Identifying and Assessing Hospitality and Tourism Resources: Tourism Resource Audit </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216EC3E6" w14:textId="53F3A850" w:rsidR="00B17AA6" w:rsidRDefault="0030216F" w:rsidP="00A32D9E">
            <w:pPr>
              <w:rPr>
                <w:sz w:val="22"/>
                <w:szCs w:val="22"/>
              </w:rPr>
            </w:pPr>
            <w:r>
              <w:rPr>
                <w:sz w:val="22"/>
                <w:szCs w:val="22"/>
              </w:rPr>
              <w:t>Worksheet</w:t>
            </w:r>
            <w:r w:rsidRPr="00205409">
              <w:rPr>
                <w:sz w:val="22"/>
                <w:szCs w:val="22"/>
              </w:rPr>
              <w:t xml:space="preserve"> </w:t>
            </w:r>
            <w:r>
              <w:rPr>
                <w:sz w:val="22"/>
                <w:szCs w:val="22"/>
              </w:rPr>
              <w:t>2</w:t>
            </w:r>
          </w:p>
        </w:tc>
        <w:tc>
          <w:tcPr>
            <w:tcW w:w="3974" w:type="dxa"/>
            <w:gridSpan w:val="2"/>
            <w:tcBorders>
              <w:top w:val="single" w:sz="4" w:space="0" w:color="auto"/>
              <w:left w:val="single" w:sz="4" w:space="0" w:color="auto"/>
              <w:bottom w:val="single" w:sz="4" w:space="0" w:color="auto"/>
              <w:right w:val="single" w:sz="4" w:space="0" w:color="auto"/>
            </w:tcBorders>
            <w:shd w:val="clear" w:color="auto" w:fill="auto"/>
          </w:tcPr>
          <w:p w14:paraId="315E25D9" w14:textId="77777777" w:rsidR="00B17AA6" w:rsidRDefault="00B17AA6" w:rsidP="00A32D9E">
            <w:pPr>
              <w:rPr>
                <w:sz w:val="22"/>
                <w:szCs w:val="22"/>
              </w:rPr>
            </w:pPr>
            <w:r w:rsidRPr="00205409">
              <w:rPr>
                <w:sz w:val="22"/>
                <w:szCs w:val="22"/>
              </w:rPr>
              <w:t>Chapter 17</w:t>
            </w:r>
          </w:p>
        </w:tc>
      </w:tr>
      <w:tr w:rsidR="00B17AA6" w14:paraId="73AF46AD"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1395C4E5" w14:textId="77777777" w:rsidR="00B17AA6" w:rsidRDefault="00B17AA6" w:rsidP="00A32D9E">
            <w:pPr>
              <w:rPr>
                <w:color w:val="000080"/>
                <w:sz w:val="22"/>
                <w:szCs w:val="22"/>
              </w:rPr>
            </w:pPr>
          </w:p>
        </w:tc>
      </w:tr>
      <w:tr w:rsidR="00B17AA6" w14:paraId="799AB532"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2637519C" w14:textId="77777777" w:rsidR="00B17AA6" w:rsidRDefault="00B17AA6" w:rsidP="00A32D9E">
            <w:pPr>
              <w:rPr>
                <w:sz w:val="22"/>
                <w:szCs w:val="22"/>
              </w:rPr>
            </w:pPr>
            <w:r>
              <w:rPr>
                <w:sz w:val="22"/>
                <w:szCs w:val="22"/>
              </w:rPr>
              <w:t>Monday 2/2</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342A3C4" w14:textId="77777777" w:rsidR="00B17AA6" w:rsidRDefault="00B17AA6" w:rsidP="00A32D9E">
            <w:pPr>
              <w:rPr>
                <w:sz w:val="22"/>
                <w:szCs w:val="22"/>
              </w:rPr>
            </w:pPr>
            <w:r w:rsidRPr="00205409">
              <w:rPr>
                <w:sz w:val="22"/>
                <w:szCs w:val="22"/>
              </w:rPr>
              <w:t>Supply Side: What is a Destination/ Understanding Tourism Impacts</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1E9164BB" w14:textId="660DCEE7" w:rsidR="00B17AA6" w:rsidRDefault="0030216F" w:rsidP="00A32D9E">
            <w:pPr>
              <w:rPr>
                <w:sz w:val="22"/>
                <w:szCs w:val="22"/>
              </w:rPr>
            </w:pPr>
            <w:r>
              <w:rPr>
                <w:sz w:val="22"/>
                <w:szCs w:val="22"/>
              </w:rPr>
              <w:t>Worksheet 3</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4AD21B32" w14:textId="77777777" w:rsidR="00B17AA6" w:rsidRPr="00205409" w:rsidRDefault="00B17AA6" w:rsidP="00A32D9E">
            <w:pPr>
              <w:widowControl w:val="0"/>
              <w:autoSpaceDE w:val="0"/>
              <w:autoSpaceDN w:val="0"/>
              <w:adjustRightInd w:val="0"/>
              <w:rPr>
                <w:sz w:val="22"/>
                <w:szCs w:val="22"/>
              </w:rPr>
            </w:pPr>
            <w:r w:rsidRPr="00205409">
              <w:rPr>
                <w:sz w:val="22"/>
                <w:szCs w:val="22"/>
              </w:rPr>
              <w:t>Chapter 2</w:t>
            </w:r>
          </w:p>
          <w:p w14:paraId="796A2F04" w14:textId="77777777" w:rsidR="00B17AA6" w:rsidRDefault="00B17AA6" w:rsidP="00A32D9E">
            <w:pPr>
              <w:rPr>
                <w:sz w:val="22"/>
                <w:szCs w:val="22"/>
              </w:rPr>
            </w:pPr>
          </w:p>
        </w:tc>
      </w:tr>
      <w:tr w:rsidR="00B17AA6" w14:paraId="11AE03B4"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3F262C09" w14:textId="77777777" w:rsidR="00B17AA6" w:rsidRDefault="00B17AA6" w:rsidP="00A32D9E">
            <w:pPr>
              <w:rPr>
                <w:sz w:val="22"/>
                <w:szCs w:val="22"/>
              </w:rPr>
            </w:pPr>
            <w:r>
              <w:rPr>
                <w:sz w:val="22"/>
                <w:szCs w:val="22"/>
              </w:rPr>
              <w:t>Wednesday 2/4</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6742C43" w14:textId="77777777" w:rsidR="00B17AA6" w:rsidRDefault="00B17AA6" w:rsidP="00A32D9E">
            <w:pPr>
              <w:rPr>
                <w:sz w:val="22"/>
                <w:szCs w:val="22"/>
              </w:rPr>
            </w:pPr>
            <w:r w:rsidRPr="00516DF9">
              <w:rPr>
                <w:sz w:val="22"/>
                <w:szCs w:val="22"/>
              </w:rPr>
              <w:t>Destination Management Organization and Structure</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21D2DBC3" w14:textId="77777777" w:rsidR="00B17AA6" w:rsidRPr="00205409" w:rsidRDefault="00B17AA6" w:rsidP="00A32D9E">
            <w:pPr>
              <w:widowControl w:val="0"/>
              <w:autoSpaceDE w:val="0"/>
              <w:autoSpaceDN w:val="0"/>
              <w:adjustRightInd w:val="0"/>
              <w:rPr>
                <w:sz w:val="22"/>
                <w:szCs w:val="22"/>
              </w:rPr>
            </w:pPr>
            <w:r w:rsidRPr="00205409">
              <w:rPr>
                <w:sz w:val="22"/>
                <w:szCs w:val="22"/>
              </w:rPr>
              <w:t xml:space="preserve">Class Activity </w:t>
            </w:r>
            <w:r>
              <w:rPr>
                <w:sz w:val="22"/>
                <w:szCs w:val="22"/>
              </w:rPr>
              <w:t>1</w:t>
            </w:r>
          </w:p>
          <w:p w14:paraId="31457E04" w14:textId="77777777" w:rsidR="00B17AA6" w:rsidRDefault="00B17AA6" w:rsidP="00A32D9E">
            <w:pPr>
              <w:rPr>
                <w:sz w:val="22"/>
                <w:szCs w:val="22"/>
              </w:rPr>
            </w:pPr>
            <w:r w:rsidRPr="00205409">
              <w:rPr>
                <w:sz w:val="22"/>
                <w:szCs w:val="22"/>
              </w:rPr>
              <w:t>(Who Are you)</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001F71" w14:textId="77777777" w:rsidR="00B17AA6" w:rsidRPr="00205409" w:rsidRDefault="00B17AA6" w:rsidP="00A32D9E">
            <w:pPr>
              <w:widowControl w:val="0"/>
              <w:autoSpaceDE w:val="0"/>
              <w:autoSpaceDN w:val="0"/>
              <w:adjustRightInd w:val="0"/>
              <w:rPr>
                <w:sz w:val="22"/>
                <w:szCs w:val="22"/>
              </w:rPr>
            </w:pPr>
            <w:r w:rsidRPr="00205409">
              <w:rPr>
                <w:sz w:val="22"/>
                <w:szCs w:val="22"/>
              </w:rPr>
              <w:t xml:space="preserve">Mill &amp; Morrison:  </w:t>
            </w:r>
          </w:p>
          <w:p w14:paraId="69C31088" w14:textId="77777777" w:rsidR="00B17AA6" w:rsidRPr="00205409" w:rsidRDefault="00B17AA6" w:rsidP="00A32D9E">
            <w:pPr>
              <w:widowControl w:val="0"/>
              <w:autoSpaceDE w:val="0"/>
              <w:autoSpaceDN w:val="0"/>
              <w:adjustRightInd w:val="0"/>
              <w:rPr>
                <w:sz w:val="22"/>
                <w:szCs w:val="22"/>
              </w:rPr>
            </w:pPr>
            <w:proofErr w:type="spellStart"/>
            <w:r w:rsidRPr="00205409">
              <w:rPr>
                <w:sz w:val="22"/>
                <w:szCs w:val="22"/>
              </w:rPr>
              <w:t>Chps</w:t>
            </w:r>
            <w:proofErr w:type="spellEnd"/>
            <w:r w:rsidRPr="00205409">
              <w:rPr>
                <w:sz w:val="22"/>
                <w:szCs w:val="22"/>
              </w:rPr>
              <w:t xml:space="preserve"> 3-4</w:t>
            </w:r>
          </w:p>
          <w:p w14:paraId="7B5E337A" w14:textId="77777777" w:rsidR="00B17AA6" w:rsidRPr="00205409" w:rsidRDefault="00B17AA6" w:rsidP="00A32D9E">
            <w:pPr>
              <w:widowControl w:val="0"/>
              <w:autoSpaceDE w:val="0"/>
              <w:autoSpaceDN w:val="0"/>
              <w:adjustRightInd w:val="0"/>
              <w:rPr>
                <w:sz w:val="22"/>
                <w:szCs w:val="22"/>
              </w:rPr>
            </w:pPr>
            <w:r w:rsidRPr="00205409">
              <w:rPr>
                <w:sz w:val="22"/>
                <w:szCs w:val="22"/>
              </w:rPr>
              <w:t xml:space="preserve">Canvas Reading 2-5: </w:t>
            </w:r>
          </w:p>
          <w:p w14:paraId="67E9DC1C" w14:textId="77777777" w:rsidR="00B17AA6" w:rsidRDefault="00B17AA6" w:rsidP="00A32D9E">
            <w:pPr>
              <w:rPr>
                <w:sz w:val="22"/>
                <w:szCs w:val="22"/>
              </w:rPr>
            </w:pPr>
            <w:r w:rsidRPr="00205409">
              <w:rPr>
                <w:sz w:val="22"/>
                <w:szCs w:val="22"/>
              </w:rPr>
              <w:t>Johnston County, City of Cary, Union County, Burke County</w:t>
            </w:r>
          </w:p>
        </w:tc>
      </w:tr>
      <w:tr w:rsidR="00B17AA6" w14:paraId="73AC052B"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5BD0C896" w14:textId="77777777" w:rsidR="00B17AA6" w:rsidRDefault="00B17AA6" w:rsidP="00A32D9E">
            <w:pPr>
              <w:rPr>
                <w:color w:val="000080"/>
                <w:sz w:val="22"/>
                <w:szCs w:val="22"/>
              </w:rPr>
            </w:pPr>
          </w:p>
        </w:tc>
      </w:tr>
      <w:tr w:rsidR="00B17AA6" w14:paraId="38ED1A11"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294F4B4B" w14:textId="77777777" w:rsidR="00B17AA6" w:rsidRDefault="00B17AA6" w:rsidP="00A32D9E">
            <w:pPr>
              <w:rPr>
                <w:sz w:val="22"/>
                <w:szCs w:val="22"/>
              </w:rPr>
            </w:pPr>
            <w:r>
              <w:rPr>
                <w:sz w:val="22"/>
                <w:szCs w:val="22"/>
              </w:rPr>
              <w:t>Monday 2/9</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2083BB5" w14:textId="77777777" w:rsidR="00B17AA6" w:rsidRDefault="00B17AA6" w:rsidP="00A32D9E">
            <w:pPr>
              <w:rPr>
                <w:sz w:val="22"/>
                <w:szCs w:val="22"/>
              </w:rPr>
            </w:pPr>
            <w:r w:rsidRPr="00516DF9">
              <w:rPr>
                <w:sz w:val="22"/>
                <w:szCs w:val="22"/>
              </w:rPr>
              <w:t>Destination Management Organization and Structure</w:t>
            </w:r>
            <w:r>
              <w:rPr>
                <w:sz w:val="22"/>
                <w:szCs w:val="22"/>
              </w:rPr>
              <w:t xml:space="preserve"> - </w:t>
            </w:r>
            <w:r w:rsidRPr="00205409">
              <w:rPr>
                <w:sz w:val="22"/>
                <w:szCs w:val="22"/>
              </w:rPr>
              <w:t>Tourism Policy</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36CBD2BB" w14:textId="77777777" w:rsidR="00B17AA6" w:rsidRDefault="00B17AA6" w:rsidP="00AA68B3">
            <w:pPr>
              <w:rPr>
                <w:bCs/>
                <w:sz w:val="22"/>
                <w:szCs w:val="22"/>
              </w:rPr>
            </w:pPr>
          </w:p>
        </w:tc>
        <w:tc>
          <w:tcPr>
            <w:tcW w:w="3911" w:type="dxa"/>
            <w:tcBorders>
              <w:top w:val="single" w:sz="4" w:space="0" w:color="auto"/>
              <w:left w:val="single" w:sz="4" w:space="0" w:color="auto"/>
              <w:bottom w:val="single" w:sz="4" w:space="0" w:color="auto"/>
              <w:right w:val="single" w:sz="4" w:space="0" w:color="auto"/>
            </w:tcBorders>
          </w:tcPr>
          <w:p w14:paraId="44602EB8" w14:textId="77777777" w:rsidR="00B17AA6" w:rsidRDefault="00B17AA6" w:rsidP="00A32D9E">
            <w:pPr>
              <w:rPr>
                <w:sz w:val="22"/>
                <w:szCs w:val="22"/>
              </w:rPr>
            </w:pPr>
          </w:p>
        </w:tc>
      </w:tr>
      <w:tr w:rsidR="00B17AA6" w14:paraId="0EEC5A8F"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7B0DD41E" w14:textId="77777777" w:rsidR="00B17AA6" w:rsidRDefault="00B17AA6" w:rsidP="00A32D9E">
            <w:pPr>
              <w:rPr>
                <w:b/>
                <w:bCs/>
                <w:sz w:val="22"/>
                <w:szCs w:val="22"/>
              </w:rPr>
            </w:pPr>
            <w:r>
              <w:rPr>
                <w:sz w:val="22"/>
                <w:szCs w:val="22"/>
              </w:rPr>
              <w:t>Wednesday 2/11</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5C8F69D9" w14:textId="77777777" w:rsidR="00B17AA6" w:rsidRDefault="00B17AA6" w:rsidP="00A32D9E">
            <w:pPr>
              <w:rPr>
                <w:sz w:val="22"/>
                <w:szCs w:val="22"/>
              </w:rPr>
            </w:pPr>
            <w:r w:rsidRPr="00EB3A5E">
              <w:rPr>
                <w:sz w:val="22"/>
                <w:szCs w:val="22"/>
              </w:rPr>
              <w:t xml:space="preserve">Destination Management Organization and </w:t>
            </w:r>
            <w:r w:rsidRPr="00EB3A5E">
              <w:rPr>
                <w:sz w:val="22"/>
                <w:szCs w:val="22"/>
              </w:rPr>
              <w:lastRenderedPageBreak/>
              <w:t xml:space="preserve">Structure </w:t>
            </w:r>
            <w:r>
              <w:rPr>
                <w:sz w:val="22"/>
                <w:szCs w:val="22"/>
              </w:rPr>
              <w:t>–</w:t>
            </w:r>
            <w:r w:rsidRPr="00EB3A5E">
              <w:rPr>
                <w:sz w:val="22"/>
                <w:szCs w:val="22"/>
              </w:rPr>
              <w:t xml:space="preserve"> </w:t>
            </w:r>
            <w:r>
              <w:rPr>
                <w:sz w:val="22"/>
                <w:szCs w:val="22"/>
              </w:rPr>
              <w:t>Advocacy</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49AE4DE3" w14:textId="77777777" w:rsidR="00AA68B3" w:rsidRDefault="00AA68B3" w:rsidP="00AA68B3">
            <w:pPr>
              <w:widowControl w:val="0"/>
              <w:autoSpaceDE w:val="0"/>
              <w:autoSpaceDN w:val="0"/>
              <w:adjustRightInd w:val="0"/>
              <w:rPr>
                <w:sz w:val="22"/>
                <w:szCs w:val="22"/>
              </w:rPr>
            </w:pPr>
            <w:r w:rsidRPr="00205409">
              <w:rPr>
                <w:sz w:val="22"/>
                <w:szCs w:val="22"/>
              </w:rPr>
              <w:lastRenderedPageBreak/>
              <w:t xml:space="preserve">Class Activity </w:t>
            </w:r>
            <w:r>
              <w:rPr>
                <w:sz w:val="22"/>
                <w:szCs w:val="22"/>
              </w:rPr>
              <w:t xml:space="preserve">2 </w:t>
            </w:r>
          </w:p>
          <w:p w14:paraId="3EEEE1DF" w14:textId="77777777" w:rsidR="00AA68B3" w:rsidRDefault="00AA68B3" w:rsidP="00AA68B3">
            <w:pPr>
              <w:rPr>
                <w:sz w:val="22"/>
                <w:szCs w:val="22"/>
              </w:rPr>
            </w:pPr>
            <w:r w:rsidRPr="00205409">
              <w:rPr>
                <w:sz w:val="22"/>
                <w:szCs w:val="22"/>
              </w:rPr>
              <w:lastRenderedPageBreak/>
              <w:t>(What is your policy/ mission)</w:t>
            </w:r>
          </w:p>
          <w:p w14:paraId="04DC99DB" w14:textId="68C192DE"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tcPr>
          <w:p w14:paraId="1E0708E1" w14:textId="77777777" w:rsidR="00B17AA6" w:rsidRDefault="00B17AA6" w:rsidP="00A32D9E">
            <w:pPr>
              <w:rPr>
                <w:sz w:val="22"/>
                <w:szCs w:val="22"/>
              </w:rPr>
            </w:pPr>
          </w:p>
        </w:tc>
      </w:tr>
      <w:tr w:rsidR="00B17AA6" w14:paraId="66CF0757"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1C5AE9FB" w14:textId="77777777" w:rsidR="00B17AA6" w:rsidRDefault="00B17AA6" w:rsidP="00A32D9E">
            <w:pPr>
              <w:rPr>
                <w:sz w:val="22"/>
                <w:szCs w:val="22"/>
              </w:rPr>
            </w:pPr>
          </w:p>
        </w:tc>
      </w:tr>
      <w:tr w:rsidR="00B17AA6" w14:paraId="27812C75"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2F59878C" w14:textId="77777777" w:rsidR="00B17AA6" w:rsidRDefault="00B17AA6" w:rsidP="00A32D9E">
            <w:pPr>
              <w:rPr>
                <w:sz w:val="22"/>
                <w:szCs w:val="22"/>
              </w:rPr>
            </w:pPr>
            <w:r w:rsidRPr="003D736E">
              <w:rPr>
                <w:sz w:val="22"/>
                <w:szCs w:val="22"/>
                <w:highlight w:val="yellow"/>
              </w:rPr>
              <w:t>Monday 2/16</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18B1D1C4" w14:textId="77777777" w:rsidR="00B17AA6" w:rsidRDefault="00B17AA6" w:rsidP="00A32D9E">
            <w:pPr>
              <w:rPr>
                <w:sz w:val="22"/>
                <w:szCs w:val="22"/>
              </w:rPr>
            </w:pPr>
            <w:r w:rsidRPr="00516DF9">
              <w:rPr>
                <w:sz w:val="22"/>
                <w:szCs w:val="22"/>
              </w:rPr>
              <w:t>Destination Management Organization and Structure</w:t>
            </w:r>
            <w:r>
              <w:rPr>
                <w:sz w:val="22"/>
                <w:szCs w:val="22"/>
              </w:rPr>
              <w:t xml:space="preserve"> cont.</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78C8FFC0" w14:textId="0CD36812" w:rsidR="00B17AA6" w:rsidRDefault="00DE43A2" w:rsidP="00A32D9E">
            <w:pPr>
              <w:rPr>
                <w:sz w:val="22"/>
                <w:szCs w:val="22"/>
              </w:rPr>
            </w:pPr>
            <w:r>
              <w:rPr>
                <w:bCs/>
                <w:sz w:val="22"/>
                <w:szCs w:val="22"/>
              </w:rPr>
              <w:t>Worksheet</w:t>
            </w:r>
            <w:r w:rsidR="00B17AA6">
              <w:rPr>
                <w:bCs/>
                <w:sz w:val="22"/>
                <w:szCs w:val="22"/>
              </w:rPr>
              <w:t xml:space="preserve"> </w:t>
            </w:r>
            <w:r w:rsidR="0030216F">
              <w:rPr>
                <w:bCs/>
                <w:sz w:val="22"/>
                <w:szCs w:val="22"/>
              </w:rPr>
              <w:t>4</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0867C1" w14:textId="77777777" w:rsidR="00B17AA6" w:rsidRDefault="00B17AA6" w:rsidP="00A32D9E">
            <w:pPr>
              <w:rPr>
                <w:sz w:val="22"/>
                <w:szCs w:val="22"/>
              </w:rPr>
            </w:pPr>
          </w:p>
        </w:tc>
      </w:tr>
      <w:tr w:rsidR="00B17AA6" w14:paraId="051E06CF" w14:textId="77777777" w:rsidTr="00B17AA6">
        <w:trPr>
          <w:jc w:val="center"/>
        </w:trPr>
        <w:tc>
          <w:tcPr>
            <w:tcW w:w="2088" w:type="dxa"/>
            <w:tcBorders>
              <w:top w:val="single" w:sz="4" w:space="0" w:color="auto"/>
              <w:left w:val="single" w:sz="4" w:space="0" w:color="auto"/>
              <w:bottom w:val="single" w:sz="4" w:space="0" w:color="auto"/>
              <w:right w:val="single" w:sz="4" w:space="0" w:color="auto"/>
            </w:tcBorders>
            <w:shd w:val="clear" w:color="auto" w:fill="C9C9C9"/>
            <w:hideMark/>
          </w:tcPr>
          <w:p w14:paraId="21935A13" w14:textId="77777777" w:rsidR="00B17AA6" w:rsidRDefault="00B17AA6" w:rsidP="00A32D9E">
            <w:pPr>
              <w:rPr>
                <w:sz w:val="22"/>
                <w:szCs w:val="22"/>
              </w:rPr>
            </w:pPr>
            <w:r>
              <w:rPr>
                <w:sz w:val="22"/>
                <w:szCs w:val="22"/>
              </w:rPr>
              <w:t>Wednesday 2/18</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CF34F03" w14:textId="77777777" w:rsidR="00B17AA6" w:rsidRPr="00205409" w:rsidRDefault="00B17AA6" w:rsidP="00A32D9E">
            <w:pPr>
              <w:widowControl w:val="0"/>
              <w:autoSpaceDE w:val="0"/>
              <w:autoSpaceDN w:val="0"/>
              <w:adjustRightInd w:val="0"/>
              <w:rPr>
                <w:sz w:val="22"/>
                <w:szCs w:val="22"/>
                <w:highlight w:val="yellow"/>
              </w:rPr>
            </w:pPr>
            <w:r w:rsidRPr="00205409">
              <w:rPr>
                <w:sz w:val="22"/>
                <w:szCs w:val="22"/>
              </w:rPr>
              <w:t xml:space="preserve">No Class </w:t>
            </w:r>
            <w:r>
              <w:rPr>
                <w:sz w:val="22"/>
                <w:szCs w:val="22"/>
              </w:rPr>
              <w:t>–</w:t>
            </w:r>
            <w:r w:rsidRPr="00205409">
              <w:rPr>
                <w:sz w:val="22"/>
                <w:szCs w:val="22"/>
              </w:rPr>
              <w:t xml:space="preserve"> </w:t>
            </w:r>
            <w:r>
              <w:rPr>
                <w:sz w:val="22"/>
                <w:szCs w:val="22"/>
              </w:rPr>
              <w:t>Exam 1</w:t>
            </w:r>
          </w:p>
          <w:p w14:paraId="0D2B0434" w14:textId="77777777" w:rsidR="00B17AA6" w:rsidRDefault="00B17AA6" w:rsidP="00A32D9E">
            <w:pPr>
              <w:rPr>
                <w:sz w:val="22"/>
                <w:szCs w:val="22"/>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464CF7C3" w14:textId="77777777" w:rsidR="00B17AA6" w:rsidRDefault="00B17AA6" w:rsidP="00A32D9E">
            <w:pPr>
              <w:rPr>
                <w:sz w:val="22"/>
                <w:szCs w:val="22"/>
              </w:rPr>
            </w:pPr>
            <w:r>
              <w:rPr>
                <w:bCs/>
                <w:sz w:val="22"/>
                <w:szCs w:val="22"/>
              </w:rPr>
              <w:t xml:space="preserve">Exam 1 </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1C9C883" w14:textId="77777777" w:rsidR="00B17AA6" w:rsidRDefault="00B17AA6" w:rsidP="00A32D9E">
            <w:pPr>
              <w:rPr>
                <w:sz w:val="22"/>
                <w:szCs w:val="22"/>
              </w:rPr>
            </w:pPr>
          </w:p>
        </w:tc>
      </w:tr>
      <w:tr w:rsidR="00B17AA6" w14:paraId="22A69203"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6BF7F608" w14:textId="77777777" w:rsidR="00B17AA6" w:rsidRDefault="00B17AA6" w:rsidP="00A32D9E">
            <w:pPr>
              <w:rPr>
                <w:color w:val="FFFFFF"/>
                <w:sz w:val="22"/>
                <w:szCs w:val="22"/>
              </w:rPr>
            </w:pPr>
          </w:p>
        </w:tc>
      </w:tr>
      <w:tr w:rsidR="00B17AA6" w14:paraId="492489D3"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6B3C2F5D" w14:textId="77777777" w:rsidR="00B17AA6" w:rsidRDefault="00B17AA6" w:rsidP="00A32D9E">
            <w:pPr>
              <w:rPr>
                <w:sz w:val="22"/>
                <w:szCs w:val="22"/>
              </w:rPr>
            </w:pPr>
            <w:r>
              <w:rPr>
                <w:sz w:val="22"/>
                <w:szCs w:val="22"/>
              </w:rPr>
              <w:t>Monday 2/23</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EF1FE6A" w14:textId="77777777" w:rsidR="00B17AA6" w:rsidRDefault="00B17AA6" w:rsidP="00A32D9E">
            <w:pPr>
              <w:rPr>
                <w:sz w:val="22"/>
                <w:szCs w:val="22"/>
              </w:rPr>
            </w:pPr>
            <w:r w:rsidRPr="00205409">
              <w:rPr>
                <w:sz w:val="22"/>
                <w:szCs w:val="22"/>
              </w:rPr>
              <w:t>Demand</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24BA1D9F" w14:textId="794E6170" w:rsidR="00B17AA6" w:rsidRDefault="00DE43A2" w:rsidP="00A32D9E">
            <w:pPr>
              <w:rPr>
                <w:bCs/>
                <w:sz w:val="22"/>
                <w:szCs w:val="22"/>
              </w:rPr>
            </w:pPr>
            <w:r>
              <w:rPr>
                <w:sz w:val="22"/>
                <w:szCs w:val="22"/>
              </w:rPr>
              <w:t>Worksheet</w:t>
            </w:r>
            <w:r w:rsidR="00B17AA6" w:rsidRPr="00205409">
              <w:rPr>
                <w:sz w:val="22"/>
                <w:szCs w:val="22"/>
              </w:rPr>
              <w:t xml:space="preserve"> </w:t>
            </w:r>
            <w:r w:rsidR="0030216F">
              <w:rPr>
                <w:sz w:val="22"/>
                <w:szCs w:val="22"/>
              </w:rPr>
              <w:t>5</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30F3302" w14:textId="77777777" w:rsidR="00B17AA6" w:rsidRDefault="00B17AA6" w:rsidP="00A32D9E">
            <w:pPr>
              <w:rPr>
                <w:sz w:val="22"/>
                <w:szCs w:val="22"/>
              </w:rPr>
            </w:pPr>
            <w:r w:rsidRPr="00205409">
              <w:rPr>
                <w:sz w:val="22"/>
                <w:szCs w:val="22"/>
              </w:rPr>
              <w:t>Chapter 7 (pp 198-206); 10 &amp; 12, 13 &amp; 14</w:t>
            </w:r>
          </w:p>
        </w:tc>
      </w:tr>
      <w:tr w:rsidR="00B17AA6" w14:paraId="0018C1BC"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19C8430A" w14:textId="77777777" w:rsidR="00B17AA6" w:rsidRDefault="00B17AA6" w:rsidP="00A32D9E">
            <w:pPr>
              <w:rPr>
                <w:sz w:val="22"/>
                <w:szCs w:val="22"/>
              </w:rPr>
            </w:pPr>
            <w:r>
              <w:rPr>
                <w:sz w:val="22"/>
                <w:szCs w:val="22"/>
              </w:rPr>
              <w:t>Wednesday 2/25</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2C092E0" w14:textId="77777777" w:rsidR="00B17AA6" w:rsidRDefault="00B17AA6" w:rsidP="00A32D9E">
            <w:pPr>
              <w:rPr>
                <w:sz w:val="22"/>
                <w:szCs w:val="22"/>
              </w:rPr>
            </w:pPr>
            <w:r w:rsidRPr="00205409">
              <w:rPr>
                <w:sz w:val="22"/>
                <w:szCs w:val="22"/>
              </w:rPr>
              <w:t>Demand</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20CF76B7" w14:textId="77777777" w:rsidR="00B17AA6" w:rsidRPr="00205409" w:rsidRDefault="00B17AA6" w:rsidP="00A32D9E">
            <w:pPr>
              <w:widowControl w:val="0"/>
              <w:autoSpaceDE w:val="0"/>
              <w:autoSpaceDN w:val="0"/>
              <w:adjustRightInd w:val="0"/>
              <w:rPr>
                <w:sz w:val="22"/>
                <w:szCs w:val="22"/>
              </w:rPr>
            </w:pPr>
            <w:r w:rsidRPr="00205409">
              <w:rPr>
                <w:sz w:val="22"/>
                <w:szCs w:val="22"/>
              </w:rPr>
              <w:t xml:space="preserve">Class Activity </w:t>
            </w:r>
            <w:r>
              <w:rPr>
                <w:sz w:val="22"/>
                <w:szCs w:val="22"/>
              </w:rPr>
              <w:t>3</w:t>
            </w:r>
          </w:p>
          <w:p w14:paraId="520A0E11" w14:textId="77777777" w:rsidR="00B17AA6" w:rsidRDefault="00B17AA6" w:rsidP="00A32D9E">
            <w:pPr>
              <w:rPr>
                <w:sz w:val="22"/>
                <w:szCs w:val="22"/>
              </w:rPr>
            </w:pPr>
            <w:r w:rsidRPr="00205409">
              <w:rPr>
                <w:bCs/>
                <w:sz w:val="22"/>
                <w:szCs w:val="22"/>
              </w:rPr>
              <w:t xml:space="preserve">(Who Do We Want </w:t>
            </w:r>
            <w:proofErr w:type="gramStart"/>
            <w:r w:rsidRPr="00205409">
              <w:rPr>
                <w:bCs/>
                <w:sz w:val="22"/>
                <w:szCs w:val="22"/>
              </w:rPr>
              <w:t>To</w:t>
            </w:r>
            <w:proofErr w:type="gramEnd"/>
            <w:r w:rsidRPr="00205409">
              <w:rPr>
                <w:bCs/>
                <w:sz w:val="22"/>
                <w:szCs w:val="22"/>
              </w:rPr>
              <w:t xml:space="preserve"> Invite?)</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66CA75DE" w14:textId="77777777" w:rsidR="00B17AA6" w:rsidRDefault="00B17AA6" w:rsidP="00A32D9E">
            <w:pPr>
              <w:rPr>
                <w:sz w:val="22"/>
                <w:szCs w:val="22"/>
              </w:rPr>
            </w:pPr>
            <w:r>
              <w:rPr>
                <w:sz w:val="22"/>
                <w:szCs w:val="22"/>
              </w:rPr>
              <w:t>Chap 10 &amp; 12</w:t>
            </w:r>
          </w:p>
        </w:tc>
      </w:tr>
      <w:tr w:rsidR="00B17AA6" w14:paraId="61DF170D"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50CCF4FB" w14:textId="77777777" w:rsidR="00B17AA6" w:rsidRDefault="00B17AA6" w:rsidP="00A32D9E">
            <w:pPr>
              <w:rPr>
                <w:color w:val="000080"/>
                <w:sz w:val="22"/>
                <w:szCs w:val="22"/>
              </w:rPr>
            </w:pPr>
          </w:p>
        </w:tc>
      </w:tr>
      <w:tr w:rsidR="00B17AA6" w14:paraId="6E01A4AC"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46843B58" w14:textId="77777777" w:rsidR="00B17AA6" w:rsidRPr="006A468C" w:rsidRDefault="00B17AA6" w:rsidP="00A32D9E">
            <w:pPr>
              <w:rPr>
                <w:sz w:val="22"/>
                <w:szCs w:val="22"/>
              </w:rPr>
            </w:pPr>
            <w:r w:rsidRPr="006A468C">
              <w:rPr>
                <w:sz w:val="22"/>
                <w:szCs w:val="22"/>
              </w:rPr>
              <w:t>Monday 3/2</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59E56ED7" w14:textId="77777777" w:rsidR="00B17AA6" w:rsidRPr="006A468C" w:rsidRDefault="00B17AA6" w:rsidP="00A32D9E">
            <w:pPr>
              <w:rPr>
                <w:sz w:val="22"/>
                <w:szCs w:val="22"/>
              </w:rPr>
            </w:pPr>
            <w:r w:rsidRPr="00205409">
              <w:rPr>
                <w:sz w:val="22"/>
                <w:szCs w:val="22"/>
              </w:rPr>
              <w:t>Strategic Tourism Planning</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51DA2012" w14:textId="59F20381" w:rsidR="00B17AA6" w:rsidRPr="004722E5" w:rsidRDefault="004722E5" w:rsidP="004722E5">
            <w:pPr>
              <w:widowControl w:val="0"/>
              <w:autoSpaceDE w:val="0"/>
              <w:autoSpaceDN w:val="0"/>
              <w:adjustRightInd w:val="0"/>
              <w:rPr>
                <w:sz w:val="22"/>
                <w:szCs w:val="22"/>
              </w:rPr>
            </w:pPr>
            <w:r>
              <w:rPr>
                <w:sz w:val="22"/>
                <w:szCs w:val="22"/>
              </w:rPr>
              <w:t xml:space="preserve">Worksheet </w:t>
            </w:r>
            <w:r w:rsidR="0030216F">
              <w:rPr>
                <w:sz w:val="22"/>
                <w:szCs w:val="22"/>
              </w:rPr>
              <w:t>6</w:t>
            </w:r>
            <w:r w:rsidRPr="00205409">
              <w:rPr>
                <w:sz w:val="22"/>
                <w:szCs w:val="22"/>
              </w:rPr>
              <w:t xml:space="preserve"> </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80D36F2" w14:textId="77777777" w:rsidR="00B17AA6" w:rsidRDefault="00B17AA6" w:rsidP="00A32D9E">
            <w:pPr>
              <w:rPr>
                <w:sz w:val="22"/>
                <w:szCs w:val="22"/>
              </w:rPr>
            </w:pPr>
            <w:r w:rsidRPr="00205409">
              <w:rPr>
                <w:sz w:val="22"/>
                <w:szCs w:val="22"/>
              </w:rPr>
              <w:t>Chapter 5 &amp; 6</w:t>
            </w:r>
          </w:p>
        </w:tc>
      </w:tr>
      <w:tr w:rsidR="00B17AA6" w14:paraId="0496A3E8"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5017549E" w14:textId="77777777" w:rsidR="00B17AA6" w:rsidRDefault="00B17AA6" w:rsidP="00A32D9E">
            <w:pPr>
              <w:rPr>
                <w:sz w:val="22"/>
                <w:szCs w:val="22"/>
              </w:rPr>
            </w:pPr>
            <w:r>
              <w:rPr>
                <w:sz w:val="22"/>
                <w:szCs w:val="22"/>
              </w:rPr>
              <w:t>Wednesday 3/4</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A160E3C" w14:textId="77777777" w:rsidR="00B17AA6" w:rsidRDefault="00B17AA6" w:rsidP="00A32D9E">
            <w:pPr>
              <w:spacing w:line="259" w:lineRule="auto"/>
            </w:pPr>
            <w:r w:rsidRPr="00C3092C">
              <w:rPr>
                <w:sz w:val="22"/>
                <w:szCs w:val="22"/>
              </w:rPr>
              <w:t>Strategic Tourism Planning</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2B2CEFA9" w14:textId="4351A84C" w:rsidR="00B17AA6" w:rsidRDefault="00B17AA6" w:rsidP="00A32D9E">
            <w:pPr>
              <w:rPr>
                <w:sz w:val="22"/>
                <w:szCs w:val="22"/>
              </w:rPr>
            </w:pPr>
            <w:r w:rsidRPr="00205409">
              <w:rPr>
                <w:sz w:val="22"/>
                <w:szCs w:val="22"/>
              </w:rPr>
              <w:t xml:space="preserve">Class Activity </w:t>
            </w:r>
            <w:r w:rsidR="00512EB6">
              <w:rPr>
                <w:sz w:val="22"/>
                <w:szCs w:val="22"/>
              </w:rPr>
              <w:t>4</w:t>
            </w:r>
            <w:r>
              <w:rPr>
                <w:sz w:val="22"/>
                <w:szCs w:val="22"/>
              </w:rPr>
              <w:t xml:space="preserve"> </w:t>
            </w:r>
            <w:r w:rsidRPr="00205409">
              <w:rPr>
                <w:sz w:val="22"/>
                <w:szCs w:val="22"/>
              </w:rPr>
              <w:t>(SWOT)</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5F2F464" w14:textId="77777777" w:rsidR="00B17AA6" w:rsidRDefault="00B17AA6" w:rsidP="00A32D9E">
            <w:pPr>
              <w:rPr>
                <w:sz w:val="22"/>
                <w:szCs w:val="22"/>
              </w:rPr>
            </w:pPr>
          </w:p>
        </w:tc>
      </w:tr>
      <w:tr w:rsidR="00B17AA6" w14:paraId="74759CBB"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221AAD43" w14:textId="77777777" w:rsidR="00B17AA6" w:rsidRDefault="00B17AA6" w:rsidP="00A32D9E">
            <w:pPr>
              <w:rPr>
                <w:sz w:val="22"/>
                <w:szCs w:val="22"/>
              </w:rPr>
            </w:pPr>
          </w:p>
        </w:tc>
      </w:tr>
      <w:tr w:rsidR="00B17AA6" w14:paraId="76E3064D" w14:textId="77777777" w:rsidTr="00B17AA6">
        <w:trPr>
          <w:jc w:val="center"/>
        </w:trPr>
        <w:tc>
          <w:tcPr>
            <w:tcW w:w="2088" w:type="dxa"/>
            <w:tcBorders>
              <w:top w:val="single" w:sz="4" w:space="0" w:color="auto"/>
              <w:left w:val="single" w:sz="4" w:space="0" w:color="auto"/>
              <w:bottom w:val="single" w:sz="4" w:space="0" w:color="auto"/>
              <w:right w:val="single" w:sz="4" w:space="0" w:color="auto"/>
            </w:tcBorders>
            <w:shd w:val="clear" w:color="auto" w:fill="E7E6E6"/>
            <w:hideMark/>
          </w:tcPr>
          <w:p w14:paraId="5F0AB761" w14:textId="77777777" w:rsidR="00B17AA6" w:rsidRDefault="00B17AA6" w:rsidP="00A32D9E">
            <w:pPr>
              <w:rPr>
                <w:sz w:val="22"/>
                <w:szCs w:val="22"/>
              </w:rPr>
            </w:pPr>
            <w:r>
              <w:rPr>
                <w:sz w:val="22"/>
                <w:szCs w:val="22"/>
              </w:rPr>
              <w:t>Monday 3/9</w:t>
            </w:r>
          </w:p>
        </w:tc>
        <w:tc>
          <w:tcPr>
            <w:tcW w:w="4837" w:type="dxa"/>
            <w:tcBorders>
              <w:top w:val="single" w:sz="4" w:space="0" w:color="auto"/>
              <w:left w:val="single" w:sz="4" w:space="0" w:color="auto"/>
              <w:bottom w:val="single" w:sz="4" w:space="0" w:color="auto"/>
              <w:right w:val="single" w:sz="4" w:space="0" w:color="auto"/>
            </w:tcBorders>
            <w:shd w:val="clear" w:color="auto" w:fill="E7E6E6"/>
          </w:tcPr>
          <w:p w14:paraId="3929F169" w14:textId="77777777" w:rsidR="00B17AA6" w:rsidRDefault="00B17AA6" w:rsidP="00A32D9E">
            <w:pPr>
              <w:rPr>
                <w:sz w:val="22"/>
                <w:szCs w:val="22"/>
              </w:rPr>
            </w:pPr>
            <w:r>
              <w:rPr>
                <w:sz w:val="22"/>
                <w:szCs w:val="22"/>
              </w:rPr>
              <w:t>Spring Break</w:t>
            </w:r>
          </w:p>
        </w:tc>
        <w:tc>
          <w:tcPr>
            <w:tcW w:w="3780" w:type="dxa"/>
            <w:gridSpan w:val="2"/>
            <w:tcBorders>
              <w:top w:val="single" w:sz="4" w:space="0" w:color="auto"/>
              <w:left w:val="single" w:sz="4" w:space="0" w:color="auto"/>
              <w:bottom w:val="single" w:sz="4" w:space="0" w:color="auto"/>
              <w:right w:val="single" w:sz="4" w:space="0" w:color="auto"/>
            </w:tcBorders>
            <w:shd w:val="clear" w:color="auto" w:fill="E7E6E6"/>
          </w:tcPr>
          <w:p w14:paraId="191F1593" w14:textId="77777777"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E7E6E6"/>
          </w:tcPr>
          <w:p w14:paraId="588B665E" w14:textId="77777777" w:rsidR="00B17AA6" w:rsidRDefault="00B17AA6" w:rsidP="00A32D9E">
            <w:pPr>
              <w:rPr>
                <w:sz w:val="22"/>
                <w:szCs w:val="22"/>
              </w:rPr>
            </w:pPr>
          </w:p>
        </w:tc>
      </w:tr>
      <w:tr w:rsidR="00B17AA6" w14:paraId="54E6A0EF" w14:textId="77777777" w:rsidTr="00B17AA6">
        <w:trPr>
          <w:jc w:val="center"/>
        </w:trPr>
        <w:tc>
          <w:tcPr>
            <w:tcW w:w="2088" w:type="dxa"/>
            <w:tcBorders>
              <w:top w:val="single" w:sz="4" w:space="0" w:color="auto"/>
              <w:left w:val="single" w:sz="4" w:space="0" w:color="auto"/>
              <w:bottom w:val="single" w:sz="4" w:space="0" w:color="auto"/>
              <w:right w:val="single" w:sz="4" w:space="0" w:color="auto"/>
            </w:tcBorders>
            <w:shd w:val="clear" w:color="auto" w:fill="E7E6E6"/>
            <w:hideMark/>
          </w:tcPr>
          <w:p w14:paraId="7E75B639" w14:textId="77777777" w:rsidR="00B17AA6" w:rsidRDefault="00B17AA6" w:rsidP="00A32D9E">
            <w:pPr>
              <w:rPr>
                <w:sz w:val="22"/>
                <w:szCs w:val="22"/>
              </w:rPr>
            </w:pPr>
            <w:r>
              <w:rPr>
                <w:sz w:val="22"/>
                <w:szCs w:val="22"/>
              </w:rPr>
              <w:t>Wednesday 3/11</w:t>
            </w:r>
          </w:p>
        </w:tc>
        <w:tc>
          <w:tcPr>
            <w:tcW w:w="4837" w:type="dxa"/>
            <w:tcBorders>
              <w:top w:val="single" w:sz="4" w:space="0" w:color="auto"/>
              <w:left w:val="single" w:sz="4" w:space="0" w:color="auto"/>
              <w:bottom w:val="single" w:sz="4" w:space="0" w:color="auto"/>
              <w:right w:val="single" w:sz="4" w:space="0" w:color="auto"/>
            </w:tcBorders>
            <w:shd w:val="clear" w:color="auto" w:fill="E7E6E6"/>
          </w:tcPr>
          <w:p w14:paraId="04DCAB76" w14:textId="77777777" w:rsidR="00B17AA6" w:rsidRDefault="00B17AA6" w:rsidP="00A32D9E">
            <w:pPr>
              <w:rPr>
                <w:sz w:val="22"/>
                <w:szCs w:val="22"/>
              </w:rPr>
            </w:pPr>
            <w:r>
              <w:rPr>
                <w:sz w:val="22"/>
                <w:szCs w:val="22"/>
              </w:rPr>
              <w:t>Spring Break</w:t>
            </w:r>
          </w:p>
        </w:tc>
        <w:tc>
          <w:tcPr>
            <w:tcW w:w="3780" w:type="dxa"/>
            <w:gridSpan w:val="2"/>
            <w:tcBorders>
              <w:top w:val="single" w:sz="4" w:space="0" w:color="auto"/>
              <w:left w:val="single" w:sz="4" w:space="0" w:color="auto"/>
              <w:bottom w:val="single" w:sz="4" w:space="0" w:color="auto"/>
              <w:right w:val="single" w:sz="4" w:space="0" w:color="auto"/>
            </w:tcBorders>
            <w:shd w:val="clear" w:color="auto" w:fill="E7E6E6"/>
          </w:tcPr>
          <w:p w14:paraId="20AA7FFF" w14:textId="77777777"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E7E6E6"/>
          </w:tcPr>
          <w:p w14:paraId="47FD20F8" w14:textId="77777777" w:rsidR="00B17AA6" w:rsidRDefault="00B17AA6" w:rsidP="00A32D9E">
            <w:pPr>
              <w:rPr>
                <w:sz w:val="22"/>
                <w:szCs w:val="22"/>
              </w:rPr>
            </w:pPr>
          </w:p>
        </w:tc>
      </w:tr>
      <w:tr w:rsidR="00B17AA6" w14:paraId="05432AE7"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2EB8DEAC" w14:textId="77777777" w:rsidR="00B17AA6" w:rsidRDefault="00B17AA6" w:rsidP="00A32D9E">
            <w:pPr>
              <w:rPr>
                <w:sz w:val="22"/>
                <w:szCs w:val="22"/>
              </w:rPr>
            </w:pPr>
          </w:p>
        </w:tc>
      </w:tr>
      <w:tr w:rsidR="00B17AA6" w14:paraId="7420BF86"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7CD19F27" w14:textId="77777777" w:rsidR="00B17AA6" w:rsidRPr="00FF19EB" w:rsidRDefault="00B17AA6" w:rsidP="00A32D9E">
            <w:pPr>
              <w:rPr>
                <w:sz w:val="22"/>
                <w:szCs w:val="22"/>
              </w:rPr>
            </w:pPr>
            <w:r>
              <w:rPr>
                <w:sz w:val="22"/>
                <w:szCs w:val="22"/>
              </w:rPr>
              <w:t>Monday 3/16</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10D3A710" w14:textId="77777777" w:rsidR="00B17AA6" w:rsidRPr="00FF19EB" w:rsidRDefault="00B17AA6" w:rsidP="00A32D9E">
            <w:pPr>
              <w:rPr>
                <w:sz w:val="22"/>
                <w:szCs w:val="22"/>
              </w:rPr>
            </w:pPr>
            <w:r w:rsidRPr="00205409">
              <w:rPr>
                <w:sz w:val="22"/>
                <w:szCs w:val="22"/>
              </w:rPr>
              <w:t>Strategic Tourism Planning</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22BCC916" w14:textId="1225167E" w:rsidR="00B17AA6" w:rsidRDefault="00B17AA6" w:rsidP="00A32D9E">
            <w:pPr>
              <w:widowControl w:val="0"/>
              <w:autoSpaceDE w:val="0"/>
              <w:autoSpaceDN w:val="0"/>
              <w:adjustRightInd w:val="0"/>
              <w:rPr>
                <w:sz w:val="22"/>
                <w:szCs w:val="22"/>
              </w:rPr>
            </w:pPr>
            <w:r w:rsidRPr="00205409">
              <w:rPr>
                <w:sz w:val="22"/>
                <w:szCs w:val="22"/>
              </w:rPr>
              <w:t xml:space="preserve">Tourism Resource </w:t>
            </w:r>
            <w:r w:rsidR="00536099">
              <w:rPr>
                <w:sz w:val="22"/>
                <w:szCs w:val="22"/>
              </w:rPr>
              <w:t>Assessment</w:t>
            </w:r>
            <w:r w:rsidRPr="00205409">
              <w:rPr>
                <w:sz w:val="22"/>
                <w:szCs w:val="22"/>
              </w:rPr>
              <w:t xml:space="preserve"> Due </w:t>
            </w:r>
          </w:p>
          <w:p w14:paraId="6FC5C5FA" w14:textId="07A943C1" w:rsidR="00B17AA6" w:rsidRPr="00205409" w:rsidRDefault="00B17AA6" w:rsidP="00A32D9E">
            <w:pPr>
              <w:widowControl w:val="0"/>
              <w:autoSpaceDE w:val="0"/>
              <w:autoSpaceDN w:val="0"/>
              <w:adjustRightInd w:val="0"/>
              <w:rPr>
                <w:sz w:val="22"/>
                <w:szCs w:val="22"/>
              </w:rPr>
            </w:pPr>
            <w:r w:rsidRPr="00205409">
              <w:rPr>
                <w:sz w:val="22"/>
                <w:szCs w:val="22"/>
              </w:rPr>
              <w:t xml:space="preserve">Class Activity </w:t>
            </w:r>
            <w:r w:rsidR="00512EB6">
              <w:rPr>
                <w:sz w:val="22"/>
                <w:szCs w:val="22"/>
              </w:rPr>
              <w:t>5</w:t>
            </w:r>
          </w:p>
          <w:p w14:paraId="1148EE07" w14:textId="77777777" w:rsidR="00B17AA6" w:rsidRDefault="00B17AA6" w:rsidP="00A32D9E">
            <w:pPr>
              <w:rPr>
                <w:sz w:val="22"/>
                <w:szCs w:val="22"/>
              </w:rPr>
            </w:pPr>
            <w:r w:rsidRPr="00205409">
              <w:rPr>
                <w:sz w:val="22"/>
                <w:szCs w:val="22"/>
              </w:rPr>
              <w:t>(Goals and Objectives)</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E02CBB" w14:textId="77777777" w:rsidR="00B17AA6" w:rsidRDefault="00B17AA6" w:rsidP="00A32D9E">
            <w:pPr>
              <w:rPr>
                <w:sz w:val="22"/>
                <w:szCs w:val="22"/>
              </w:rPr>
            </w:pPr>
          </w:p>
        </w:tc>
      </w:tr>
      <w:tr w:rsidR="00B17AA6" w14:paraId="5BC4E98B"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tcPr>
          <w:p w14:paraId="27605D5C" w14:textId="77777777" w:rsidR="00B17AA6" w:rsidRPr="00FF19EB" w:rsidRDefault="00B17AA6" w:rsidP="00A32D9E">
            <w:pPr>
              <w:rPr>
                <w:sz w:val="22"/>
                <w:szCs w:val="22"/>
              </w:rPr>
            </w:pPr>
            <w:r>
              <w:rPr>
                <w:sz w:val="22"/>
                <w:szCs w:val="22"/>
              </w:rPr>
              <w:t>Wednesday 3/18</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6EA58A1" w14:textId="77777777" w:rsidR="00B17AA6" w:rsidRPr="00205409" w:rsidRDefault="00B17AA6" w:rsidP="00A32D9E">
            <w:pPr>
              <w:widowControl w:val="0"/>
              <w:autoSpaceDE w:val="0"/>
              <w:autoSpaceDN w:val="0"/>
              <w:adjustRightInd w:val="0"/>
              <w:rPr>
                <w:sz w:val="22"/>
                <w:szCs w:val="22"/>
              </w:rPr>
            </w:pPr>
            <w:r w:rsidRPr="00205409">
              <w:rPr>
                <w:sz w:val="22"/>
                <w:szCs w:val="22"/>
              </w:rPr>
              <w:t>Marketing: Linking supply to demand</w:t>
            </w:r>
          </w:p>
          <w:p w14:paraId="5756F9E5" w14:textId="77777777" w:rsidR="00B17AA6" w:rsidRPr="00205409" w:rsidRDefault="00B17AA6" w:rsidP="00A32D9E">
            <w:pPr>
              <w:widowControl w:val="0"/>
              <w:autoSpaceDE w:val="0"/>
              <w:autoSpaceDN w:val="0"/>
              <w:adjustRightInd w:val="0"/>
              <w:rPr>
                <w:sz w:val="22"/>
                <w:szCs w:val="22"/>
                <w:highlight w:val="yellow"/>
              </w:rPr>
            </w:pPr>
          </w:p>
          <w:p w14:paraId="3EBDA520" w14:textId="77777777" w:rsidR="00B17AA6" w:rsidRPr="00FF19EB" w:rsidRDefault="00B17AA6" w:rsidP="00A32D9E">
            <w:pPr>
              <w:rPr>
                <w:sz w:val="22"/>
                <w:szCs w:val="22"/>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0C749BCA" w14:textId="485CE839"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0893BB8" w14:textId="77777777" w:rsidR="00B17AA6" w:rsidRDefault="00B17AA6" w:rsidP="00A32D9E">
            <w:pPr>
              <w:rPr>
                <w:sz w:val="22"/>
                <w:szCs w:val="22"/>
              </w:rPr>
            </w:pPr>
            <w:r w:rsidRPr="00205409">
              <w:rPr>
                <w:sz w:val="22"/>
                <w:szCs w:val="22"/>
              </w:rPr>
              <w:t>Chapter 7</w:t>
            </w:r>
          </w:p>
        </w:tc>
      </w:tr>
      <w:tr w:rsidR="00B17AA6" w14:paraId="75C833B4"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shd w:val="clear" w:color="auto" w:fill="FF0000"/>
          </w:tcPr>
          <w:p w14:paraId="2C406253" w14:textId="77777777" w:rsidR="00B17AA6" w:rsidRPr="00FF19EB" w:rsidRDefault="00B17AA6" w:rsidP="00A32D9E">
            <w:pPr>
              <w:rPr>
                <w:sz w:val="22"/>
                <w:szCs w:val="22"/>
              </w:rPr>
            </w:pPr>
          </w:p>
        </w:tc>
        <w:tc>
          <w:tcPr>
            <w:tcW w:w="4837" w:type="dxa"/>
            <w:tcBorders>
              <w:top w:val="single" w:sz="4" w:space="0" w:color="auto"/>
              <w:left w:val="single" w:sz="4" w:space="0" w:color="auto"/>
              <w:bottom w:val="single" w:sz="4" w:space="0" w:color="auto"/>
              <w:right w:val="single" w:sz="4" w:space="0" w:color="auto"/>
            </w:tcBorders>
            <w:shd w:val="clear" w:color="auto" w:fill="FF0000"/>
          </w:tcPr>
          <w:p w14:paraId="3D08C20D" w14:textId="77777777" w:rsidR="00B17AA6" w:rsidRPr="00FF19EB" w:rsidRDefault="00B17AA6" w:rsidP="00A32D9E">
            <w:pPr>
              <w:rPr>
                <w:sz w:val="22"/>
                <w:szCs w:val="22"/>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FF0000"/>
          </w:tcPr>
          <w:p w14:paraId="14093388" w14:textId="77777777"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FF0000"/>
          </w:tcPr>
          <w:p w14:paraId="400AB4D5" w14:textId="77777777" w:rsidR="00B17AA6" w:rsidRDefault="00B17AA6" w:rsidP="00A32D9E">
            <w:pPr>
              <w:rPr>
                <w:sz w:val="22"/>
                <w:szCs w:val="22"/>
              </w:rPr>
            </w:pPr>
          </w:p>
        </w:tc>
      </w:tr>
      <w:tr w:rsidR="00B17AA6" w14:paraId="348F5314"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tcPr>
          <w:p w14:paraId="1C7488EA" w14:textId="77777777" w:rsidR="00B17AA6" w:rsidRPr="00FF19EB" w:rsidRDefault="00B17AA6" w:rsidP="00A32D9E">
            <w:pPr>
              <w:rPr>
                <w:sz w:val="22"/>
                <w:szCs w:val="22"/>
              </w:rPr>
            </w:pPr>
            <w:r>
              <w:rPr>
                <w:sz w:val="22"/>
                <w:szCs w:val="22"/>
              </w:rPr>
              <w:t>Monday 3/23</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DB52AB0" w14:textId="77777777" w:rsidR="00B17AA6" w:rsidRPr="00FF19EB" w:rsidRDefault="00B17AA6" w:rsidP="00A32D9E">
            <w:pPr>
              <w:rPr>
                <w:sz w:val="22"/>
                <w:szCs w:val="22"/>
              </w:rPr>
            </w:pPr>
            <w:r w:rsidRPr="00205409">
              <w:rPr>
                <w:sz w:val="22"/>
                <w:szCs w:val="22"/>
              </w:rPr>
              <w:t>Marketing: Linking supply to demand (the Experience)</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6A3365D2" w14:textId="757A7E36" w:rsidR="00B17AA6" w:rsidRPr="00205409" w:rsidRDefault="00DE43A2" w:rsidP="00A32D9E">
            <w:pPr>
              <w:widowControl w:val="0"/>
              <w:autoSpaceDE w:val="0"/>
              <w:autoSpaceDN w:val="0"/>
              <w:adjustRightInd w:val="0"/>
              <w:rPr>
                <w:sz w:val="22"/>
                <w:szCs w:val="22"/>
              </w:rPr>
            </w:pPr>
            <w:r>
              <w:rPr>
                <w:sz w:val="22"/>
                <w:szCs w:val="22"/>
              </w:rPr>
              <w:t>Worksheet</w:t>
            </w:r>
            <w:r w:rsidR="00B17AA6" w:rsidRPr="00205409">
              <w:rPr>
                <w:sz w:val="22"/>
                <w:szCs w:val="22"/>
              </w:rPr>
              <w:t xml:space="preserve"> </w:t>
            </w:r>
            <w:r w:rsidR="00C12BA4">
              <w:rPr>
                <w:sz w:val="22"/>
                <w:szCs w:val="22"/>
              </w:rPr>
              <w:t>7</w:t>
            </w:r>
          </w:p>
          <w:p w14:paraId="50D618DB" w14:textId="77777777"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40847528" w14:textId="77777777" w:rsidR="00B17AA6" w:rsidRDefault="00B17AA6" w:rsidP="00A32D9E">
            <w:pPr>
              <w:rPr>
                <w:sz w:val="22"/>
                <w:szCs w:val="22"/>
              </w:rPr>
            </w:pPr>
            <w:r w:rsidRPr="00205409">
              <w:rPr>
                <w:sz w:val="22"/>
                <w:szCs w:val="22"/>
              </w:rPr>
              <w:t>Chapters 9 &amp; 11</w:t>
            </w:r>
          </w:p>
        </w:tc>
      </w:tr>
      <w:tr w:rsidR="00B17AA6" w14:paraId="55FDEBB4"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tcPr>
          <w:p w14:paraId="7972EE0B" w14:textId="77777777" w:rsidR="00B17AA6" w:rsidRPr="00FF19EB" w:rsidRDefault="00B17AA6" w:rsidP="00A32D9E">
            <w:pPr>
              <w:rPr>
                <w:sz w:val="22"/>
                <w:szCs w:val="22"/>
              </w:rPr>
            </w:pPr>
            <w:r>
              <w:rPr>
                <w:sz w:val="22"/>
                <w:szCs w:val="22"/>
              </w:rPr>
              <w:t>Wednesday 3/25</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49231CA6" w14:textId="77777777" w:rsidR="00B17AA6" w:rsidRPr="00FF19EB" w:rsidRDefault="00B17AA6" w:rsidP="00A32D9E">
            <w:pPr>
              <w:rPr>
                <w:sz w:val="22"/>
                <w:szCs w:val="22"/>
              </w:rPr>
            </w:pPr>
            <w:r w:rsidRPr="00205409">
              <w:rPr>
                <w:sz w:val="22"/>
                <w:szCs w:val="22"/>
              </w:rPr>
              <w:t>Experience</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630EE17F" w14:textId="3600E25B" w:rsidR="00B17AA6" w:rsidRDefault="00B17AA6" w:rsidP="00A32D9E">
            <w:pPr>
              <w:rPr>
                <w:sz w:val="22"/>
                <w:szCs w:val="22"/>
              </w:rPr>
            </w:pPr>
            <w:r w:rsidRPr="00205409">
              <w:rPr>
                <w:sz w:val="22"/>
                <w:szCs w:val="22"/>
              </w:rPr>
              <w:t>Class Activity</w:t>
            </w:r>
            <w:r w:rsidR="009379D8">
              <w:rPr>
                <w:sz w:val="22"/>
                <w:szCs w:val="22"/>
              </w:rPr>
              <w:t xml:space="preserve"> </w:t>
            </w:r>
            <w:r w:rsidR="00956A05">
              <w:rPr>
                <w:sz w:val="22"/>
                <w:szCs w:val="22"/>
              </w:rPr>
              <w:t>6</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4CEDB322" w14:textId="77777777" w:rsidR="00B17AA6" w:rsidRDefault="00B17AA6" w:rsidP="00A32D9E">
            <w:pPr>
              <w:rPr>
                <w:sz w:val="22"/>
                <w:szCs w:val="22"/>
              </w:rPr>
            </w:pPr>
          </w:p>
        </w:tc>
      </w:tr>
      <w:tr w:rsidR="00B17AA6" w14:paraId="64E29835"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shd w:val="clear" w:color="auto" w:fill="FF0000"/>
          </w:tcPr>
          <w:p w14:paraId="094835C1" w14:textId="77777777" w:rsidR="00B17AA6" w:rsidRDefault="00B17AA6" w:rsidP="00A32D9E">
            <w:pPr>
              <w:rPr>
                <w:sz w:val="22"/>
                <w:szCs w:val="22"/>
              </w:rPr>
            </w:pPr>
          </w:p>
        </w:tc>
        <w:tc>
          <w:tcPr>
            <w:tcW w:w="4837" w:type="dxa"/>
            <w:tcBorders>
              <w:top w:val="single" w:sz="4" w:space="0" w:color="auto"/>
              <w:left w:val="single" w:sz="4" w:space="0" w:color="auto"/>
              <w:bottom w:val="single" w:sz="4" w:space="0" w:color="auto"/>
              <w:right w:val="single" w:sz="4" w:space="0" w:color="auto"/>
            </w:tcBorders>
            <w:shd w:val="clear" w:color="auto" w:fill="FF0000"/>
          </w:tcPr>
          <w:p w14:paraId="3242ED07" w14:textId="77777777" w:rsidR="00B17AA6" w:rsidRPr="00FA0A59" w:rsidRDefault="00B17AA6" w:rsidP="00A32D9E">
            <w:pPr>
              <w:rPr>
                <w:sz w:val="22"/>
                <w:szCs w:val="22"/>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FF0000"/>
          </w:tcPr>
          <w:p w14:paraId="4C8BFD0F" w14:textId="77777777"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FF0000"/>
          </w:tcPr>
          <w:p w14:paraId="31780849" w14:textId="77777777" w:rsidR="00B17AA6" w:rsidRDefault="00B17AA6" w:rsidP="00A32D9E">
            <w:pPr>
              <w:rPr>
                <w:sz w:val="22"/>
                <w:szCs w:val="22"/>
              </w:rPr>
            </w:pPr>
          </w:p>
        </w:tc>
      </w:tr>
      <w:tr w:rsidR="00B17AA6" w14:paraId="21584DB4"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tcPr>
          <w:p w14:paraId="63F6123A" w14:textId="77777777" w:rsidR="00B17AA6" w:rsidRDefault="00B17AA6" w:rsidP="00A32D9E">
            <w:pPr>
              <w:rPr>
                <w:sz w:val="22"/>
                <w:szCs w:val="22"/>
              </w:rPr>
            </w:pPr>
            <w:r>
              <w:rPr>
                <w:sz w:val="22"/>
                <w:szCs w:val="22"/>
              </w:rPr>
              <w:t>Monday 3/30</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2262744" w14:textId="77777777" w:rsidR="00B17AA6" w:rsidRPr="00FA0A59" w:rsidRDefault="00B17AA6" w:rsidP="00A32D9E">
            <w:pPr>
              <w:rPr>
                <w:sz w:val="22"/>
                <w:szCs w:val="22"/>
              </w:rPr>
            </w:pPr>
            <w:r w:rsidRPr="00FF19EB">
              <w:rPr>
                <w:sz w:val="22"/>
                <w:szCs w:val="22"/>
              </w:rPr>
              <w:t>Fine Wines</w:t>
            </w:r>
          </w:p>
        </w:tc>
        <w:tc>
          <w:tcPr>
            <w:tcW w:w="3780" w:type="dxa"/>
            <w:gridSpan w:val="2"/>
            <w:tcBorders>
              <w:top w:val="single" w:sz="4" w:space="0" w:color="auto"/>
              <w:left w:val="single" w:sz="4" w:space="0" w:color="auto"/>
              <w:bottom w:val="single" w:sz="4" w:space="0" w:color="auto"/>
              <w:right w:val="single" w:sz="4" w:space="0" w:color="auto"/>
            </w:tcBorders>
          </w:tcPr>
          <w:p w14:paraId="3CBD40A2" w14:textId="77777777"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tcPr>
          <w:p w14:paraId="4365541A" w14:textId="77777777" w:rsidR="00B17AA6" w:rsidRDefault="00B17AA6" w:rsidP="00A32D9E">
            <w:pPr>
              <w:rPr>
                <w:sz w:val="22"/>
                <w:szCs w:val="22"/>
              </w:rPr>
            </w:pPr>
          </w:p>
        </w:tc>
      </w:tr>
      <w:tr w:rsidR="00B17AA6" w14:paraId="21A02F96"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tcPr>
          <w:p w14:paraId="53A9A737" w14:textId="77777777" w:rsidR="00B17AA6" w:rsidRDefault="00B17AA6" w:rsidP="00A32D9E">
            <w:pPr>
              <w:rPr>
                <w:sz w:val="22"/>
                <w:szCs w:val="22"/>
              </w:rPr>
            </w:pPr>
            <w:r>
              <w:rPr>
                <w:sz w:val="22"/>
                <w:szCs w:val="22"/>
              </w:rPr>
              <w:t>Wednesday 4/1</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E80C4FE" w14:textId="77777777" w:rsidR="00B17AA6" w:rsidRPr="00FA0A59" w:rsidRDefault="00B17AA6" w:rsidP="00A32D9E">
            <w:pPr>
              <w:rPr>
                <w:sz w:val="22"/>
                <w:szCs w:val="22"/>
              </w:rPr>
            </w:pPr>
            <w:r>
              <w:rPr>
                <w:sz w:val="22"/>
                <w:szCs w:val="22"/>
              </w:rPr>
              <w:t>Fine Wines</w:t>
            </w:r>
          </w:p>
        </w:tc>
        <w:tc>
          <w:tcPr>
            <w:tcW w:w="3780" w:type="dxa"/>
            <w:gridSpan w:val="2"/>
            <w:tcBorders>
              <w:top w:val="single" w:sz="4" w:space="0" w:color="auto"/>
              <w:left w:val="single" w:sz="4" w:space="0" w:color="auto"/>
              <w:bottom w:val="single" w:sz="4" w:space="0" w:color="auto"/>
              <w:right w:val="single" w:sz="4" w:space="0" w:color="auto"/>
            </w:tcBorders>
          </w:tcPr>
          <w:p w14:paraId="1D122037" w14:textId="77777777"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tcPr>
          <w:p w14:paraId="5B6A8C96" w14:textId="77777777" w:rsidR="00B17AA6" w:rsidRDefault="00B17AA6" w:rsidP="00A32D9E">
            <w:pPr>
              <w:rPr>
                <w:sz w:val="22"/>
                <w:szCs w:val="22"/>
              </w:rPr>
            </w:pPr>
          </w:p>
        </w:tc>
      </w:tr>
      <w:tr w:rsidR="00B17AA6" w14:paraId="3CEE82A2"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shd w:val="clear" w:color="auto" w:fill="FF0000"/>
          </w:tcPr>
          <w:p w14:paraId="194E3FD9" w14:textId="77777777" w:rsidR="00B17AA6" w:rsidRDefault="00B17AA6" w:rsidP="00A32D9E">
            <w:pPr>
              <w:rPr>
                <w:sz w:val="22"/>
                <w:szCs w:val="22"/>
              </w:rPr>
            </w:pPr>
          </w:p>
        </w:tc>
        <w:tc>
          <w:tcPr>
            <w:tcW w:w="4837" w:type="dxa"/>
            <w:tcBorders>
              <w:top w:val="single" w:sz="4" w:space="0" w:color="auto"/>
              <w:left w:val="single" w:sz="4" w:space="0" w:color="auto"/>
              <w:bottom w:val="single" w:sz="4" w:space="0" w:color="auto"/>
              <w:right w:val="single" w:sz="4" w:space="0" w:color="auto"/>
            </w:tcBorders>
            <w:shd w:val="clear" w:color="auto" w:fill="FF0000"/>
          </w:tcPr>
          <w:p w14:paraId="69F41DB4" w14:textId="77777777" w:rsidR="00B17AA6" w:rsidRPr="00FF19EB" w:rsidRDefault="00B17AA6" w:rsidP="00A32D9E">
            <w:pPr>
              <w:rPr>
                <w:sz w:val="22"/>
                <w:szCs w:val="22"/>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FF0000"/>
          </w:tcPr>
          <w:p w14:paraId="5524733B" w14:textId="77777777"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FF0000"/>
          </w:tcPr>
          <w:p w14:paraId="72658D66" w14:textId="77777777" w:rsidR="00B17AA6" w:rsidRDefault="00B17AA6" w:rsidP="00A32D9E">
            <w:pPr>
              <w:rPr>
                <w:sz w:val="22"/>
                <w:szCs w:val="22"/>
              </w:rPr>
            </w:pPr>
          </w:p>
        </w:tc>
      </w:tr>
      <w:tr w:rsidR="00B17AA6" w14:paraId="22AE52A4"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tcPr>
          <w:p w14:paraId="25164F01" w14:textId="77777777" w:rsidR="00B17AA6" w:rsidRPr="00FF19EB" w:rsidRDefault="00B17AA6" w:rsidP="00A32D9E">
            <w:pPr>
              <w:rPr>
                <w:sz w:val="22"/>
                <w:szCs w:val="22"/>
              </w:rPr>
            </w:pPr>
            <w:r w:rsidRPr="00FF19EB">
              <w:rPr>
                <w:sz w:val="22"/>
                <w:szCs w:val="22"/>
              </w:rPr>
              <w:t>Monday 4/</w:t>
            </w:r>
            <w:r>
              <w:rPr>
                <w:sz w:val="22"/>
                <w:szCs w:val="22"/>
              </w:rPr>
              <w:t>6</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3E19E25" w14:textId="77777777" w:rsidR="00B17AA6" w:rsidRPr="00FF19EB" w:rsidRDefault="00B17AA6" w:rsidP="00A32D9E">
            <w:pPr>
              <w:rPr>
                <w:sz w:val="22"/>
                <w:szCs w:val="22"/>
              </w:rPr>
            </w:pPr>
            <w:r w:rsidRPr="00205409">
              <w:rPr>
                <w:sz w:val="22"/>
                <w:szCs w:val="22"/>
              </w:rPr>
              <w:t>Marketing: Linking supply to demand</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617CE7E7" w14:textId="6D2224C2" w:rsidR="00B17AA6" w:rsidRDefault="00C12BA4" w:rsidP="00A32D9E">
            <w:pPr>
              <w:rPr>
                <w:sz w:val="22"/>
                <w:szCs w:val="22"/>
              </w:rPr>
            </w:pPr>
            <w:r w:rsidRPr="00C12BA4">
              <w:rPr>
                <w:sz w:val="22"/>
                <w:szCs w:val="22"/>
              </w:rPr>
              <w:t xml:space="preserve">Worksheet </w:t>
            </w:r>
            <w:r w:rsidR="00DB5CD7">
              <w:rPr>
                <w:sz w:val="22"/>
                <w:szCs w:val="22"/>
              </w:rPr>
              <w:t>8</w:t>
            </w:r>
          </w:p>
        </w:tc>
        <w:tc>
          <w:tcPr>
            <w:tcW w:w="3911" w:type="dxa"/>
            <w:tcBorders>
              <w:top w:val="single" w:sz="4" w:space="0" w:color="auto"/>
              <w:left w:val="single" w:sz="4" w:space="0" w:color="auto"/>
              <w:bottom w:val="single" w:sz="4" w:space="0" w:color="auto"/>
              <w:right w:val="single" w:sz="4" w:space="0" w:color="auto"/>
            </w:tcBorders>
          </w:tcPr>
          <w:p w14:paraId="0FD9696E" w14:textId="77777777" w:rsidR="00B17AA6" w:rsidRDefault="00B17AA6" w:rsidP="00A32D9E">
            <w:pPr>
              <w:rPr>
                <w:sz w:val="22"/>
                <w:szCs w:val="22"/>
              </w:rPr>
            </w:pPr>
          </w:p>
        </w:tc>
      </w:tr>
      <w:tr w:rsidR="00B17AA6" w14:paraId="094C1AF1" w14:textId="77777777" w:rsidTr="00A32D9E">
        <w:trPr>
          <w:trHeight w:val="170"/>
          <w:jc w:val="center"/>
        </w:trPr>
        <w:tc>
          <w:tcPr>
            <w:tcW w:w="2088" w:type="dxa"/>
            <w:tcBorders>
              <w:top w:val="single" w:sz="4" w:space="0" w:color="auto"/>
              <w:left w:val="single" w:sz="4" w:space="0" w:color="auto"/>
              <w:bottom w:val="single" w:sz="4" w:space="0" w:color="auto"/>
              <w:right w:val="single" w:sz="4" w:space="0" w:color="auto"/>
            </w:tcBorders>
            <w:hideMark/>
          </w:tcPr>
          <w:p w14:paraId="14A52177" w14:textId="77777777" w:rsidR="00B17AA6" w:rsidRPr="00FF19EB" w:rsidRDefault="00B17AA6" w:rsidP="00A32D9E">
            <w:pPr>
              <w:rPr>
                <w:sz w:val="22"/>
                <w:szCs w:val="22"/>
              </w:rPr>
            </w:pPr>
            <w:r w:rsidRPr="00FF19EB">
              <w:rPr>
                <w:sz w:val="22"/>
                <w:szCs w:val="22"/>
              </w:rPr>
              <w:t>Wednesday 4/</w:t>
            </w:r>
            <w:r>
              <w:rPr>
                <w:sz w:val="22"/>
                <w:szCs w:val="22"/>
              </w:rPr>
              <w:t>8</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1E019B70" w14:textId="77777777" w:rsidR="00B17AA6" w:rsidRPr="00FF19EB" w:rsidRDefault="00B17AA6" w:rsidP="00A32D9E">
            <w:pPr>
              <w:widowControl w:val="0"/>
              <w:autoSpaceDE w:val="0"/>
              <w:autoSpaceDN w:val="0"/>
              <w:adjustRightInd w:val="0"/>
              <w:rPr>
                <w:sz w:val="22"/>
                <w:szCs w:val="22"/>
              </w:rPr>
            </w:pPr>
            <w:r w:rsidRPr="00205409">
              <w:rPr>
                <w:sz w:val="22"/>
                <w:szCs w:val="22"/>
              </w:rPr>
              <w:t>Marketing Promotions</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3EB4DCEC" w14:textId="68109C16" w:rsidR="00B17AA6" w:rsidRDefault="00DB5CD7" w:rsidP="00A32D9E">
            <w:pPr>
              <w:rPr>
                <w:sz w:val="22"/>
                <w:szCs w:val="22"/>
              </w:rPr>
            </w:pPr>
            <w:r w:rsidRPr="00DB5CD7">
              <w:rPr>
                <w:sz w:val="22"/>
                <w:szCs w:val="22"/>
              </w:rPr>
              <w:t xml:space="preserve">Worksheet </w:t>
            </w:r>
            <w:r>
              <w:rPr>
                <w:sz w:val="22"/>
                <w:szCs w:val="22"/>
              </w:rPr>
              <w:t>9</w:t>
            </w:r>
          </w:p>
        </w:tc>
        <w:tc>
          <w:tcPr>
            <w:tcW w:w="3911" w:type="dxa"/>
            <w:tcBorders>
              <w:top w:val="single" w:sz="4" w:space="0" w:color="auto"/>
              <w:left w:val="single" w:sz="4" w:space="0" w:color="auto"/>
              <w:bottom w:val="single" w:sz="4" w:space="0" w:color="auto"/>
              <w:right w:val="single" w:sz="4" w:space="0" w:color="auto"/>
            </w:tcBorders>
          </w:tcPr>
          <w:p w14:paraId="3B8C1D48" w14:textId="77777777" w:rsidR="00B17AA6" w:rsidRDefault="00B17AA6" w:rsidP="00A32D9E">
            <w:pPr>
              <w:rPr>
                <w:sz w:val="22"/>
                <w:szCs w:val="22"/>
              </w:rPr>
            </w:pPr>
            <w:r w:rsidRPr="00205409">
              <w:rPr>
                <w:sz w:val="22"/>
                <w:szCs w:val="22"/>
              </w:rPr>
              <w:t>Chapter 8</w:t>
            </w:r>
          </w:p>
        </w:tc>
      </w:tr>
      <w:tr w:rsidR="00B17AA6" w14:paraId="1CD37471"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47B2437A" w14:textId="77777777" w:rsidR="00B17AA6" w:rsidRDefault="00B17AA6" w:rsidP="00A32D9E">
            <w:pPr>
              <w:rPr>
                <w:sz w:val="22"/>
                <w:szCs w:val="22"/>
              </w:rPr>
            </w:pPr>
          </w:p>
        </w:tc>
      </w:tr>
      <w:tr w:rsidR="00B17AA6" w14:paraId="29B583ED"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7726D3B6" w14:textId="77777777" w:rsidR="00B17AA6" w:rsidRDefault="00B17AA6" w:rsidP="00A32D9E">
            <w:pPr>
              <w:rPr>
                <w:sz w:val="22"/>
                <w:szCs w:val="22"/>
              </w:rPr>
            </w:pPr>
            <w:r>
              <w:rPr>
                <w:sz w:val="22"/>
                <w:szCs w:val="22"/>
              </w:rPr>
              <w:t>Monday 4/13</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794E3F5" w14:textId="77777777" w:rsidR="00B17AA6" w:rsidRDefault="00B17AA6" w:rsidP="00A32D9E">
            <w:pPr>
              <w:rPr>
                <w:sz w:val="22"/>
                <w:szCs w:val="22"/>
              </w:rPr>
            </w:pPr>
            <w:r w:rsidRPr="00205409">
              <w:rPr>
                <w:sz w:val="22"/>
                <w:szCs w:val="22"/>
              </w:rPr>
              <w:t>Marketing Promotional Material</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15F9E4C8" w14:textId="0E1DC317" w:rsidR="00B17AA6" w:rsidRPr="00205409" w:rsidRDefault="00B17AA6" w:rsidP="00A32D9E">
            <w:pPr>
              <w:widowControl w:val="0"/>
              <w:autoSpaceDE w:val="0"/>
              <w:autoSpaceDN w:val="0"/>
              <w:adjustRightInd w:val="0"/>
              <w:rPr>
                <w:sz w:val="22"/>
                <w:szCs w:val="22"/>
              </w:rPr>
            </w:pPr>
            <w:r w:rsidRPr="00205409">
              <w:rPr>
                <w:sz w:val="22"/>
                <w:szCs w:val="22"/>
              </w:rPr>
              <w:t xml:space="preserve">Class Activity </w:t>
            </w:r>
            <w:r w:rsidR="009379D8">
              <w:rPr>
                <w:sz w:val="22"/>
                <w:szCs w:val="22"/>
              </w:rPr>
              <w:t>7</w:t>
            </w:r>
          </w:p>
          <w:p w14:paraId="2ECA77AB" w14:textId="77777777" w:rsidR="00B17AA6" w:rsidRDefault="00B17AA6" w:rsidP="00A32D9E">
            <w:pPr>
              <w:widowControl w:val="0"/>
              <w:autoSpaceDE w:val="0"/>
              <w:autoSpaceDN w:val="0"/>
              <w:adjustRightInd w:val="0"/>
              <w:rPr>
                <w:sz w:val="22"/>
                <w:szCs w:val="22"/>
              </w:rPr>
            </w:pPr>
            <w:r w:rsidRPr="00205409">
              <w:rPr>
                <w:sz w:val="22"/>
                <w:szCs w:val="22"/>
              </w:rPr>
              <w:t>(Brochure Development)</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285D98A4" w14:textId="77777777" w:rsidR="00B17AA6" w:rsidRDefault="00B17AA6" w:rsidP="00A32D9E">
            <w:pPr>
              <w:widowControl w:val="0"/>
              <w:autoSpaceDE w:val="0"/>
              <w:autoSpaceDN w:val="0"/>
              <w:adjustRightInd w:val="0"/>
              <w:rPr>
                <w:sz w:val="22"/>
                <w:szCs w:val="22"/>
              </w:rPr>
            </w:pPr>
          </w:p>
        </w:tc>
      </w:tr>
      <w:tr w:rsidR="00B17AA6" w14:paraId="20529AA8"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3392E55A" w14:textId="77777777" w:rsidR="00B17AA6" w:rsidRDefault="00B17AA6" w:rsidP="00A32D9E">
            <w:pPr>
              <w:rPr>
                <w:sz w:val="22"/>
                <w:szCs w:val="22"/>
              </w:rPr>
            </w:pPr>
            <w:r>
              <w:rPr>
                <w:sz w:val="22"/>
                <w:szCs w:val="22"/>
              </w:rPr>
              <w:lastRenderedPageBreak/>
              <w:t>Wednesday 4/15</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57587C3" w14:textId="77777777" w:rsidR="00B17AA6" w:rsidRDefault="00B17AA6" w:rsidP="00A32D9E">
            <w:pPr>
              <w:rPr>
                <w:sz w:val="22"/>
                <w:szCs w:val="22"/>
              </w:rPr>
            </w:pPr>
            <w:r w:rsidRPr="00205409">
              <w:rPr>
                <w:sz w:val="22"/>
                <w:szCs w:val="22"/>
              </w:rPr>
              <w:t>Marketing Promotional Material</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28E6040E" w14:textId="6407E494" w:rsidR="00B17AA6" w:rsidRPr="00205409" w:rsidRDefault="00B17AA6" w:rsidP="00A32D9E">
            <w:pPr>
              <w:widowControl w:val="0"/>
              <w:autoSpaceDE w:val="0"/>
              <w:autoSpaceDN w:val="0"/>
              <w:adjustRightInd w:val="0"/>
              <w:rPr>
                <w:sz w:val="22"/>
                <w:szCs w:val="22"/>
              </w:rPr>
            </w:pPr>
            <w:r w:rsidRPr="00205409">
              <w:rPr>
                <w:sz w:val="22"/>
                <w:szCs w:val="22"/>
              </w:rPr>
              <w:t xml:space="preserve">Class Activity </w:t>
            </w:r>
            <w:r w:rsidR="009379D8">
              <w:rPr>
                <w:sz w:val="22"/>
                <w:szCs w:val="22"/>
              </w:rPr>
              <w:t>8</w:t>
            </w:r>
          </w:p>
          <w:p w14:paraId="1B365A1D" w14:textId="77777777" w:rsidR="00B17AA6" w:rsidRDefault="00B17AA6" w:rsidP="00A32D9E">
            <w:pPr>
              <w:rPr>
                <w:sz w:val="22"/>
                <w:szCs w:val="22"/>
              </w:rPr>
            </w:pPr>
            <w:r w:rsidRPr="00205409">
              <w:rPr>
                <w:sz w:val="22"/>
                <w:szCs w:val="22"/>
              </w:rPr>
              <w:t xml:space="preserve">(Ads) </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0F2BD9E3" w14:textId="77777777" w:rsidR="00B17AA6" w:rsidRDefault="00B17AA6" w:rsidP="00A32D9E">
            <w:pPr>
              <w:rPr>
                <w:sz w:val="22"/>
                <w:szCs w:val="22"/>
              </w:rPr>
            </w:pPr>
          </w:p>
        </w:tc>
      </w:tr>
      <w:tr w:rsidR="00B17AA6" w14:paraId="59D7D516"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1C03D38F" w14:textId="77777777" w:rsidR="00B17AA6" w:rsidRDefault="00B17AA6" w:rsidP="00A32D9E">
            <w:pPr>
              <w:rPr>
                <w:sz w:val="22"/>
                <w:szCs w:val="22"/>
              </w:rPr>
            </w:pPr>
          </w:p>
        </w:tc>
      </w:tr>
      <w:tr w:rsidR="00B17AA6" w14:paraId="33E8B91B"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4816996A" w14:textId="77777777" w:rsidR="00B17AA6" w:rsidRDefault="00B17AA6" w:rsidP="00A32D9E">
            <w:pPr>
              <w:rPr>
                <w:sz w:val="22"/>
                <w:szCs w:val="22"/>
              </w:rPr>
            </w:pPr>
            <w:r>
              <w:rPr>
                <w:sz w:val="22"/>
                <w:szCs w:val="22"/>
              </w:rPr>
              <w:t>Monday 4/20</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6084AFB" w14:textId="77777777" w:rsidR="00B17AA6" w:rsidRDefault="00B17AA6" w:rsidP="00A32D9E">
            <w:pPr>
              <w:rPr>
                <w:sz w:val="22"/>
                <w:szCs w:val="22"/>
              </w:rPr>
            </w:pPr>
            <w:r w:rsidRPr="00795262">
              <w:rPr>
                <w:sz w:val="22"/>
                <w:szCs w:val="22"/>
              </w:rPr>
              <w:t>Marketing Promotional Material</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27314000" w14:textId="17D099B7" w:rsidR="00B17AA6" w:rsidRDefault="0030216F" w:rsidP="00A32D9E">
            <w:pPr>
              <w:rPr>
                <w:sz w:val="22"/>
                <w:szCs w:val="22"/>
              </w:rPr>
            </w:pPr>
            <w:r>
              <w:rPr>
                <w:sz w:val="22"/>
                <w:szCs w:val="22"/>
              </w:rPr>
              <w:t xml:space="preserve">Worksheet </w:t>
            </w:r>
            <w:r w:rsidR="00DB5CD7">
              <w:rPr>
                <w:sz w:val="22"/>
                <w:szCs w:val="22"/>
              </w:rPr>
              <w:t>10</w:t>
            </w:r>
          </w:p>
        </w:tc>
        <w:tc>
          <w:tcPr>
            <w:tcW w:w="3911" w:type="dxa"/>
            <w:tcBorders>
              <w:top w:val="single" w:sz="4" w:space="0" w:color="auto"/>
              <w:left w:val="single" w:sz="4" w:space="0" w:color="auto"/>
              <w:bottom w:val="single" w:sz="4" w:space="0" w:color="auto"/>
              <w:right w:val="single" w:sz="4" w:space="0" w:color="auto"/>
            </w:tcBorders>
          </w:tcPr>
          <w:p w14:paraId="2770F80C" w14:textId="77777777" w:rsidR="00B17AA6" w:rsidRDefault="00B17AA6" w:rsidP="00A32D9E">
            <w:pPr>
              <w:rPr>
                <w:sz w:val="22"/>
                <w:szCs w:val="22"/>
              </w:rPr>
            </w:pPr>
          </w:p>
        </w:tc>
      </w:tr>
      <w:tr w:rsidR="00B17AA6" w14:paraId="5973D504"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021204FF" w14:textId="77777777" w:rsidR="00B17AA6" w:rsidRDefault="00B17AA6" w:rsidP="00A32D9E">
            <w:pPr>
              <w:rPr>
                <w:sz w:val="22"/>
                <w:szCs w:val="22"/>
              </w:rPr>
            </w:pPr>
            <w:r>
              <w:rPr>
                <w:sz w:val="22"/>
                <w:szCs w:val="22"/>
              </w:rPr>
              <w:t>Wednesday 4/22</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0856695B" w14:textId="77777777" w:rsidR="00B17AA6" w:rsidRDefault="00B17AA6" w:rsidP="00A32D9E">
            <w:pPr>
              <w:rPr>
                <w:sz w:val="22"/>
                <w:szCs w:val="22"/>
              </w:rPr>
            </w:pPr>
            <w:r w:rsidRPr="00433BF3">
              <w:rPr>
                <w:sz w:val="22"/>
                <w:szCs w:val="22"/>
              </w:rPr>
              <w:t>Consultation Session</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76147CCF" w14:textId="77777777"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tcPr>
          <w:p w14:paraId="0B04FD3D" w14:textId="77777777" w:rsidR="00B17AA6" w:rsidRDefault="00B17AA6" w:rsidP="00A32D9E">
            <w:pPr>
              <w:rPr>
                <w:sz w:val="22"/>
                <w:szCs w:val="22"/>
              </w:rPr>
            </w:pPr>
          </w:p>
        </w:tc>
      </w:tr>
      <w:tr w:rsidR="00B17AA6" w14:paraId="6D6E1688" w14:textId="77777777" w:rsidTr="00A32D9E">
        <w:trPr>
          <w:trHeight w:val="70"/>
          <w:jc w:val="center"/>
        </w:trPr>
        <w:tc>
          <w:tcPr>
            <w:tcW w:w="2088" w:type="dxa"/>
            <w:tcBorders>
              <w:top w:val="single" w:sz="4" w:space="0" w:color="auto"/>
              <w:left w:val="single" w:sz="4" w:space="0" w:color="auto"/>
              <w:bottom w:val="single" w:sz="4" w:space="0" w:color="auto"/>
              <w:right w:val="single" w:sz="4" w:space="0" w:color="auto"/>
            </w:tcBorders>
            <w:shd w:val="clear" w:color="auto" w:fill="FF0000"/>
          </w:tcPr>
          <w:p w14:paraId="4BBFDBB6" w14:textId="77777777" w:rsidR="00B17AA6" w:rsidRDefault="00B17AA6" w:rsidP="00A32D9E">
            <w:pPr>
              <w:rPr>
                <w:sz w:val="22"/>
                <w:szCs w:val="22"/>
              </w:rPr>
            </w:pPr>
          </w:p>
        </w:tc>
        <w:tc>
          <w:tcPr>
            <w:tcW w:w="4837" w:type="dxa"/>
            <w:tcBorders>
              <w:top w:val="single" w:sz="4" w:space="0" w:color="auto"/>
              <w:left w:val="single" w:sz="4" w:space="0" w:color="auto"/>
              <w:bottom w:val="single" w:sz="4" w:space="0" w:color="auto"/>
              <w:right w:val="single" w:sz="4" w:space="0" w:color="auto"/>
            </w:tcBorders>
            <w:shd w:val="clear" w:color="auto" w:fill="FF0000"/>
          </w:tcPr>
          <w:p w14:paraId="1A5CA61E" w14:textId="77777777" w:rsidR="00B17AA6" w:rsidRDefault="00B17AA6" w:rsidP="00A32D9E">
            <w:pPr>
              <w:rPr>
                <w:sz w:val="22"/>
                <w:szCs w:val="22"/>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FF0000"/>
          </w:tcPr>
          <w:p w14:paraId="6F5D8DEF" w14:textId="77777777"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FF0000"/>
          </w:tcPr>
          <w:p w14:paraId="731AFD23" w14:textId="77777777" w:rsidR="00B17AA6" w:rsidRDefault="00B17AA6" w:rsidP="00A32D9E">
            <w:pPr>
              <w:ind w:left="45" w:right="-9"/>
              <w:rPr>
                <w:sz w:val="22"/>
                <w:szCs w:val="22"/>
              </w:rPr>
            </w:pPr>
          </w:p>
        </w:tc>
      </w:tr>
      <w:tr w:rsidR="00B17AA6" w14:paraId="4BA202D7"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3363521F" w14:textId="77777777" w:rsidR="00B17AA6" w:rsidRDefault="00B17AA6" w:rsidP="00A32D9E">
            <w:pPr>
              <w:rPr>
                <w:sz w:val="22"/>
                <w:szCs w:val="22"/>
              </w:rPr>
            </w:pPr>
            <w:r>
              <w:rPr>
                <w:sz w:val="22"/>
                <w:szCs w:val="22"/>
              </w:rPr>
              <w:t>Monday 4/27</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04524CB4" w14:textId="77777777" w:rsidR="00B17AA6" w:rsidRDefault="00B17AA6" w:rsidP="00A32D9E">
            <w:pPr>
              <w:rPr>
                <w:sz w:val="22"/>
                <w:szCs w:val="22"/>
              </w:rPr>
            </w:pPr>
            <w:r w:rsidRPr="00205409">
              <w:rPr>
                <w:sz w:val="22"/>
                <w:szCs w:val="22"/>
              </w:rPr>
              <w:t>Consultation Session</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645535E8" w14:textId="77777777" w:rsidR="00B17AA6" w:rsidRDefault="00B17AA6" w:rsidP="00A32D9E">
            <w:pPr>
              <w:rPr>
                <w:sz w:val="22"/>
                <w:szCs w:val="22"/>
              </w:rPr>
            </w:pPr>
            <w:r w:rsidRPr="00205409">
              <w:rPr>
                <w:sz w:val="22"/>
                <w:szCs w:val="22"/>
              </w:rPr>
              <w:t>Strategic Plan Due by 5:00 pm</w:t>
            </w:r>
          </w:p>
        </w:tc>
        <w:tc>
          <w:tcPr>
            <w:tcW w:w="3911" w:type="dxa"/>
            <w:tcBorders>
              <w:top w:val="single" w:sz="4" w:space="0" w:color="auto"/>
              <w:left w:val="single" w:sz="4" w:space="0" w:color="auto"/>
              <w:bottom w:val="single" w:sz="4" w:space="0" w:color="auto"/>
              <w:right w:val="single" w:sz="4" w:space="0" w:color="auto"/>
            </w:tcBorders>
          </w:tcPr>
          <w:p w14:paraId="3401FF0A" w14:textId="77777777" w:rsidR="00B17AA6" w:rsidRDefault="00B17AA6" w:rsidP="00A32D9E">
            <w:pPr>
              <w:rPr>
                <w:sz w:val="22"/>
                <w:szCs w:val="22"/>
              </w:rPr>
            </w:pPr>
          </w:p>
        </w:tc>
      </w:tr>
      <w:tr w:rsidR="00B17AA6" w14:paraId="2087CD31"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2153D4A3" w14:textId="77777777" w:rsidR="00B17AA6" w:rsidRDefault="00B17AA6" w:rsidP="00A32D9E">
            <w:pPr>
              <w:rPr>
                <w:sz w:val="22"/>
                <w:szCs w:val="22"/>
              </w:rPr>
            </w:pPr>
            <w:r>
              <w:rPr>
                <w:sz w:val="22"/>
                <w:szCs w:val="22"/>
              </w:rPr>
              <w:t>Wednesday 4/29</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8114596" w14:textId="77777777" w:rsidR="00B17AA6" w:rsidRDefault="00B17AA6" w:rsidP="00A32D9E">
            <w:pPr>
              <w:rPr>
                <w:sz w:val="22"/>
                <w:szCs w:val="22"/>
              </w:rPr>
            </w:pPr>
            <w:r w:rsidRPr="00205409">
              <w:rPr>
                <w:sz w:val="22"/>
                <w:szCs w:val="22"/>
              </w:rPr>
              <w:t xml:space="preserve">Showcase </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632F9ED9" w14:textId="769BBD73" w:rsidR="00B17AA6" w:rsidRDefault="00B17AA6" w:rsidP="00D43902">
            <w:pPr>
              <w:widowControl w:val="0"/>
              <w:autoSpaceDE w:val="0"/>
              <w:autoSpaceDN w:val="0"/>
              <w:adjustRightInd w:val="0"/>
              <w:rPr>
                <w:sz w:val="22"/>
                <w:szCs w:val="22"/>
              </w:rPr>
            </w:pPr>
            <w:r w:rsidRPr="00205409">
              <w:rPr>
                <w:sz w:val="22"/>
                <w:szCs w:val="22"/>
              </w:rPr>
              <w:t>Final Presentations</w:t>
            </w:r>
          </w:p>
        </w:tc>
        <w:tc>
          <w:tcPr>
            <w:tcW w:w="3911" w:type="dxa"/>
            <w:tcBorders>
              <w:top w:val="single" w:sz="4" w:space="0" w:color="auto"/>
              <w:left w:val="single" w:sz="4" w:space="0" w:color="auto"/>
              <w:bottom w:val="single" w:sz="4" w:space="0" w:color="auto"/>
              <w:right w:val="single" w:sz="4" w:space="0" w:color="auto"/>
            </w:tcBorders>
          </w:tcPr>
          <w:p w14:paraId="34EDC413" w14:textId="77777777" w:rsidR="00B17AA6" w:rsidRDefault="00B17AA6" w:rsidP="00A32D9E">
            <w:pPr>
              <w:rPr>
                <w:sz w:val="22"/>
                <w:szCs w:val="22"/>
              </w:rPr>
            </w:pPr>
          </w:p>
        </w:tc>
      </w:tr>
      <w:tr w:rsidR="00B17AA6" w14:paraId="2FD9F157" w14:textId="77777777" w:rsidTr="00A32D9E">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14D7A4CC" w14:textId="77777777" w:rsidR="00B17AA6" w:rsidRDefault="00B17AA6" w:rsidP="00A32D9E">
            <w:pPr>
              <w:rPr>
                <w:sz w:val="22"/>
                <w:szCs w:val="22"/>
              </w:rPr>
            </w:pPr>
          </w:p>
        </w:tc>
      </w:tr>
      <w:tr w:rsidR="00B17AA6" w14:paraId="46696637" w14:textId="77777777" w:rsidTr="00B17AA6">
        <w:trPr>
          <w:jc w:val="center"/>
        </w:trPr>
        <w:tc>
          <w:tcPr>
            <w:tcW w:w="2088" w:type="dxa"/>
            <w:tcBorders>
              <w:top w:val="single" w:sz="4" w:space="0" w:color="auto"/>
              <w:left w:val="single" w:sz="4" w:space="0" w:color="auto"/>
              <w:bottom w:val="single" w:sz="4" w:space="0" w:color="auto"/>
              <w:right w:val="single" w:sz="4" w:space="0" w:color="auto"/>
            </w:tcBorders>
            <w:shd w:val="clear" w:color="auto" w:fill="000000"/>
          </w:tcPr>
          <w:p w14:paraId="570C582B" w14:textId="77777777" w:rsidR="00B17AA6" w:rsidRDefault="00B17AA6" w:rsidP="00A32D9E">
            <w:pPr>
              <w:rPr>
                <w:sz w:val="22"/>
                <w:szCs w:val="22"/>
              </w:rPr>
            </w:pPr>
          </w:p>
        </w:tc>
        <w:tc>
          <w:tcPr>
            <w:tcW w:w="4837" w:type="dxa"/>
            <w:tcBorders>
              <w:top w:val="single" w:sz="4" w:space="0" w:color="auto"/>
              <w:left w:val="single" w:sz="4" w:space="0" w:color="auto"/>
              <w:bottom w:val="single" w:sz="4" w:space="0" w:color="auto"/>
              <w:right w:val="single" w:sz="4" w:space="0" w:color="auto"/>
            </w:tcBorders>
            <w:shd w:val="clear" w:color="auto" w:fill="000000"/>
          </w:tcPr>
          <w:p w14:paraId="0F9F40FE" w14:textId="77777777" w:rsidR="00B17AA6" w:rsidRDefault="00B17AA6" w:rsidP="00A32D9E">
            <w:pPr>
              <w:rPr>
                <w:sz w:val="22"/>
                <w:szCs w:val="22"/>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000000"/>
          </w:tcPr>
          <w:p w14:paraId="6B8CFBCE" w14:textId="77777777" w:rsidR="00B17AA6" w:rsidRDefault="00B17AA6" w:rsidP="00A32D9E">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000000"/>
          </w:tcPr>
          <w:p w14:paraId="1AA4FC22" w14:textId="77777777" w:rsidR="00B17AA6" w:rsidRDefault="00B17AA6" w:rsidP="00A32D9E">
            <w:pPr>
              <w:rPr>
                <w:sz w:val="22"/>
                <w:szCs w:val="22"/>
              </w:rPr>
            </w:pPr>
          </w:p>
        </w:tc>
      </w:tr>
      <w:tr w:rsidR="00B17AA6" w14:paraId="042CF99C" w14:textId="77777777" w:rsidTr="00A32D9E">
        <w:trPr>
          <w:jc w:val="center"/>
        </w:trPr>
        <w:tc>
          <w:tcPr>
            <w:tcW w:w="2088" w:type="dxa"/>
            <w:tcBorders>
              <w:top w:val="single" w:sz="4" w:space="0" w:color="auto"/>
              <w:left w:val="single" w:sz="4" w:space="0" w:color="auto"/>
              <w:bottom w:val="single" w:sz="4" w:space="0" w:color="auto"/>
              <w:right w:val="single" w:sz="4" w:space="0" w:color="auto"/>
            </w:tcBorders>
            <w:hideMark/>
          </w:tcPr>
          <w:p w14:paraId="548318DB" w14:textId="77777777" w:rsidR="00B17AA6" w:rsidRDefault="00B17AA6" w:rsidP="00A32D9E">
            <w:pPr>
              <w:rPr>
                <w:sz w:val="22"/>
                <w:szCs w:val="22"/>
              </w:rPr>
            </w:pPr>
            <w:r>
              <w:rPr>
                <w:sz w:val="22"/>
                <w:szCs w:val="22"/>
              </w:rPr>
              <w:t>Exam</w:t>
            </w:r>
          </w:p>
        </w:tc>
        <w:tc>
          <w:tcPr>
            <w:tcW w:w="4837" w:type="dxa"/>
            <w:tcBorders>
              <w:top w:val="single" w:sz="4" w:space="0" w:color="auto"/>
              <w:left w:val="single" w:sz="4" w:space="0" w:color="auto"/>
              <w:bottom w:val="single" w:sz="4" w:space="0" w:color="auto"/>
              <w:right w:val="single" w:sz="4" w:space="0" w:color="auto"/>
            </w:tcBorders>
          </w:tcPr>
          <w:p w14:paraId="445D7156" w14:textId="77777777" w:rsidR="00B17AA6" w:rsidRDefault="00B17AA6" w:rsidP="00A32D9E">
            <w:pPr>
              <w:rPr>
                <w:sz w:val="22"/>
                <w:szCs w:val="22"/>
              </w:rPr>
            </w:pPr>
            <w:r>
              <w:rPr>
                <w:sz w:val="22"/>
                <w:szCs w:val="22"/>
              </w:rPr>
              <w:t>HTM 433 – Wednesday 5/6 @ 3:30</w:t>
            </w:r>
          </w:p>
          <w:p w14:paraId="4FD1B9AC" w14:textId="77777777" w:rsidR="00B17AA6" w:rsidRDefault="00B17AA6" w:rsidP="00A32D9E">
            <w:pPr>
              <w:rPr>
                <w:sz w:val="22"/>
                <w:szCs w:val="22"/>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14:paraId="3BCCD5A0" w14:textId="77777777" w:rsidR="00B17AA6" w:rsidRDefault="00B17AA6" w:rsidP="00A32D9E">
            <w:pPr>
              <w:rPr>
                <w:sz w:val="22"/>
                <w:szCs w:val="22"/>
              </w:rPr>
            </w:pPr>
            <w:r>
              <w:rPr>
                <w:sz w:val="22"/>
                <w:szCs w:val="22"/>
              </w:rPr>
              <w:t>Exam 2</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C2C224F" w14:textId="77777777" w:rsidR="00B17AA6" w:rsidRDefault="00B17AA6" w:rsidP="00A32D9E">
            <w:pPr>
              <w:rPr>
                <w:sz w:val="22"/>
                <w:szCs w:val="22"/>
              </w:rPr>
            </w:pPr>
          </w:p>
        </w:tc>
      </w:tr>
    </w:tbl>
    <w:p w14:paraId="6F82EC40" w14:textId="77777777" w:rsidR="00A2003F" w:rsidRDefault="00A2003F" w:rsidP="00A2003F"/>
    <w:sectPr w:rsidR="00A2003F" w:rsidSect="00F442C2">
      <w:pgSz w:w="15840" w:h="12240" w:orient="landscape"/>
      <w:pgMar w:top="1440" w:right="1267"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09FC1" w14:textId="77777777" w:rsidR="00BF3BDE" w:rsidRDefault="00BF3BDE" w:rsidP="007A0891">
      <w:r>
        <w:separator/>
      </w:r>
    </w:p>
  </w:endnote>
  <w:endnote w:type="continuationSeparator" w:id="0">
    <w:p w14:paraId="137A8F58" w14:textId="77777777" w:rsidR="00BF3BDE" w:rsidRDefault="00BF3BDE" w:rsidP="007A0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C0B5D" w14:textId="77777777" w:rsidR="00BF3BDE" w:rsidRDefault="00BF3BDE" w:rsidP="007A0891">
      <w:r>
        <w:separator/>
      </w:r>
    </w:p>
  </w:footnote>
  <w:footnote w:type="continuationSeparator" w:id="0">
    <w:p w14:paraId="4C90F98B" w14:textId="77777777" w:rsidR="00BF3BDE" w:rsidRDefault="00BF3BDE" w:rsidP="007A0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38D1B" w14:textId="77777777" w:rsidR="007A0891" w:rsidRPr="007A0B4A" w:rsidRDefault="00000000" w:rsidP="007A0891">
    <w:pPr>
      <w:pStyle w:val="Header"/>
      <w:jc w:val="right"/>
      <w:rPr>
        <w:sz w:val="20"/>
      </w:rPr>
    </w:pPr>
    <w:r>
      <w:rPr>
        <w:noProof/>
        <w:sz w:val="20"/>
      </w:rPr>
      <w:pict w14:anchorId="71479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7pt;margin-top:-5.95pt;width:40.75pt;height:41.65pt;z-index:-1" wrapcoords="-196 0 -196 21409 21600 21409 21600 0 -196 0">
          <v:imagedata r:id="rId1" o:title="AbbrevBAEVColor"/>
          <w10:wrap type="tight"/>
        </v:shape>
      </w:pict>
    </w:r>
    <w:r w:rsidR="007A0891" w:rsidRPr="007A0B4A">
      <w:rPr>
        <w:sz w:val="20"/>
      </w:rPr>
      <w:t xml:space="preserve">Department of Marketing, Entrepreneurship, Hospitality &amp; Tourism </w:t>
    </w:r>
  </w:p>
  <w:p w14:paraId="7FF9041F" w14:textId="77777777" w:rsidR="007A0891" w:rsidRDefault="007A0891" w:rsidP="007A089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F5778"/>
    <w:multiLevelType w:val="multilevel"/>
    <w:tmpl w:val="C4381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50F78"/>
    <w:multiLevelType w:val="hybridMultilevel"/>
    <w:tmpl w:val="34DAF9B6"/>
    <w:lvl w:ilvl="0" w:tplc="B99C0A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F324E8"/>
    <w:multiLevelType w:val="hybridMultilevel"/>
    <w:tmpl w:val="2532611E"/>
    <w:lvl w:ilvl="0" w:tplc="B99C0A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60681"/>
    <w:multiLevelType w:val="hybridMultilevel"/>
    <w:tmpl w:val="5F88468A"/>
    <w:lvl w:ilvl="0" w:tplc="B99C0A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086E1B"/>
    <w:multiLevelType w:val="multilevel"/>
    <w:tmpl w:val="AD38AC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B85B50"/>
    <w:multiLevelType w:val="hybridMultilevel"/>
    <w:tmpl w:val="CBFE876E"/>
    <w:lvl w:ilvl="0" w:tplc="B99C0A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D307B7"/>
    <w:multiLevelType w:val="hybridMultilevel"/>
    <w:tmpl w:val="42E84000"/>
    <w:lvl w:ilvl="0" w:tplc="B99C0A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20990"/>
    <w:multiLevelType w:val="hybridMultilevel"/>
    <w:tmpl w:val="2A58F756"/>
    <w:lvl w:ilvl="0" w:tplc="B99C0A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A9692B"/>
    <w:multiLevelType w:val="hybridMultilevel"/>
    <w:tmpl w:val="9EACAB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C1C3C24"/>
    <w:multiLevelType w:val="hybridMultilevel"/>
    <w:tmpl w:val="F1363124"/>
    <w:lvl w:ilvl="0" w:tplc="B99C0A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D04331"/>
    <w:multiLevelType w:val="hybridMultilevel"/>
    <w:tmpl w:val="E48EB6A8"/>
    <w:lvl w:ilvl="0" w:tplc="FF02AD74">
      <w:numFmt w:val="bullet"/>
      <w:lvlText w:val="●"/>
      <w:lvlJc w:val="left"/>
      <w:pPr>
        <w:ind w:left="820" w:hanging="360"/>
      </w:pPr>
      <w:rPr>
        <w:rFonts w:ascii="Arial" w:eastAsia="Arial" w:hAnsi="Arial" w:cs="Arial" w:hint="default"/>
        <w:spacing w:val="-208"/>
        <w:w w:val="100"/>
        <w:sz w:val="22"/>
        <w:szCs w:val="22"/>
      </w:rPr>
    </w:lvl>
    <w:lvl w:ilvl="1" w:tplc="EA16F672">
      <w:numFmt w:val="bullet"/>
      <w:lvlText w:val="•"/>
      <w:lvlJc w:val="left"/>
      <w:pPr>
        <w:ind w:left="1692" w:hanging="360"/>
      </w:pPr>
      <w:rPr>
        <w:rFonts w:hint="default"/>
      </w:rPr>
    </w:lvl>
    <w:lvl w:ilvl="2" w:tplc="10B08E3E">
      <w:numFmt w:val="bullet"/>
      <w:lvlText w:val="•"/>
      <w:lvlJc w:val="left"/>
      <w:pPr>
        <w:ind w:left="2564" w:hanging="360"/>
      </w:pPr>
      <w:rPr>
        <w:rFonts w:hint="default"/>
      </w:rPr>
    </w:lvl>
    <w:lvl w:ilvl="3" w:tplc="4D7263CA">
      <w:numFmt w:val="bullet"/>
      <w:lvlText w:val="•"/>
      <w:lvlJc w:val="left"/>
      <w:pPr>
        <w:ind w:left="3436" w:hanging="360"/>
      </w:pPr>
      <w:rPr>
        <w:rFonts w:hint="default"/>
      </w:rPr>
    </w:lvl>
    <w:lvl w:ilvl="4" w:tplc="D0781544">
      <w:numFmt w:val="bullet"/>
      <w:lvlText w:val="•"/>
      <w:lvlJc w:val="left"/>
      <w:pPr>
        <w:ind w:left="4308" w:hanging="360"/>
      </w:pPr>
      <w:rPr>
        <w:rFonts w:hint="default"/>
      </w:rPr>
    </w:lvl>
    <w:lvl w:ilvl="5" w:tplc="254895EA">
      <w:numFmt w:val="bullet"/>
      <w:lvlText w:val="•"/>
      <w:lvlJc w:val="left"/>
      <w:pPr>
        <w:ind w:left="5180" w:hanging="360"/>
      </w:pPr>
      <w:rPr>
        <w:rFonts w:hint="default"/>
      </w:rPr>
    </w:lvl>
    <w:lvl w:ilvl="6" w:tplc="A0544AD4">
      <w:numFmt w:val="bullet"/>
      <w:lvlText w:val="•"/>
      <w:lvlJc w:val="left"/>
      <w:pPr>
        <w:ind w:left="6052" w:hanging="360"/>
      </w:pPr>
      <w:rPr>
        <w:rFonts w:hint="default"/>
      </w:rPr>
    </w:lvl>
    <w:lvl w:ilvl="7" w:tplc="31FAC0FC">
      <w:numFmt w:val="bullet"/>
      <w:lvlText w:val="•"/>
      <w:lvlJc w:val="left"/>
      <w:pPr>
        <w:ind w:left="6924" w:hanging="360"/>
      </w:pPr>
      <w:rPr>
        <w:rFonts w:hint="default"/>
      </w:rPr>
    </w:lvl>
    <w:lvl w:ilvl="8" w:tplc="FD02C76E">
      <w:numFmt w:val="bullet"/>
      <w:lvlText w:val="•"/>
      <w:lvlJc w:val="left"/>
      <w:pPr>
        <w:ind w:left="7796" w:hanging="360"/>
      </w:pPr>
      <w:rPr>
        <w:rFonts w:hint="default"/>
      </w:rPr>
    </w:lvl>
  </w:abstractNum>
  <w:abstractNum w:abstractNumId="11" w15:restartNumberingAfterBreak="0">
    <w:nsid w:val="3D3B3ABA"/>
    <w:multiLevelType w:val="hybridMultilevel"/>
    <w:tmpl w:val="E6BEC5C0"/>
    <w:lvl w:ilvl="0" w:tplc="DB90CFB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B6472EE"/>
    <w:multiLevelType w:val="hybridMultilevel"/>
    <w:tmpl w:val="CD12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B0820"/>
    <w:multiLevelType w:val="hybridMultilevel"/>
    <w:tmpl w:val="ABAA14B6"/>
    <w:lvl w:ilvl="0" w:tplc="B99C0A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B11128"/>
    <w:multiLevelType w:val="hybridMultilevel"/>
    <w:tmpl w:val="A216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6115069">
    <w:abstractNumId w:val="8"/>
  </w:num>
  <w:num w:numId="2" w16cid:durableId="1996184019">
    <w:abstractNumId w:val="9"/>
  </w:num>
  <w:num w:numId="3" w16cid:durableId="62991985">
    <w:abstractNumId w:val="5"/>
  </w:num>
  <w:num w:numId="4" w16cid:durableId="586235227">
    <w:abstractNumId w:val="7"/>
  </w:num>
  <w:num w:numId="5" w16cid:durableId="646974171">
    <w:abstractNumId w:val="1"/>
  </w:num>
  <w:num w:numId="6" w16cid:durableId="2137746952">
    <w:abstractNumId w:val="2"/>
  </w:num>
  <w:num w:numId="7" w16cid:durableId="302733530">
    <w:abstractNumId w:val="6"/>
  </w:num>
  <w:num w:numId="8" w16cid:durableId="1874422103">
    <w:abstractNumId w:val="3"/>
  </w:num>
  <w:num w:numId="9" w16cid:durableId="936986088">
    <w:abstractNumId w:val="13"/>
  </w:num>
  <w:num w:numId="10" w16cid:durableId="1638607811">
    <w:abstractNumId w:val="11"/>
  </w:num>
  <w:num w:numId="11" w16cid:durableId="1619605802">
    <w:abstractNumId w:val="10"/>
  </w:num>
  <w:num w:numId="12" w16cid:durableId="1329164934">
    <w:abstractNumId w:val="12"/>
  </w:num>
  <w:num w:numId="13" w16cid:durableId="516043957">
    <w:abstractNumId w:val="0"/>
  </w:num>
  <w:num w:numId="14" w16cid:durableId="1443301562">
    <w:abstractNumId w:val="4"/>
  </w:num>
  <w:num w:numId="15" w16cid:durableId="11765741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75"/>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5310"/>
    <w:rsid w:val="0000057E"/>
    <w:rsid w:val="00007E6B"/>
    <w:rsid w:val="000137E9"/>
    <w:rsid w:val="000225E7"/>
    <w:rsid w:val="0002524B"/>
    <w:rsid w:val="00027DF8"/>
    <w:rsid w:val="00031E17"/>
    <w:rsid w:val="00040AA0"/>
    <w:rsid w:val="00043064"/>
    <w:rsid w:val="00044250"/>
    <w:rsid w:val="0005621B"/>
    <w:rsid w:val="000613C2"/>
    <w:rsid w:val="000660B7"/>
    <w:rsid w:val="000713F5"/>
    <w:rsid w:val="00075145"/>
    <w:rsid w:val="00080E40"/>
    <w:rsid w:val="0008105E"/>
    <w:rsid w:val="00081E57"/>
    <w:rsid w:val="00083DA1"/>
    <w:rsid w:val="00097550"/>
    <w:rsid w:val="000A58EB"/>
    <w:rsid w:val="000A613E"/>
    <w:rsid w:val="000A76ED"/>
    <w:rsid w:val="000E0764"/>
    <w:rsid w:val="000E235B"/>
    <w:rsid w:val="000E625D"/>
    <w:rsid w:val="000E7250"/>
    <w:rsid w:val="000E7D68"/>
    <w:rsid w:val="000F4257"/>
    <w:rsid w:val="000F6BB0"/>
    <w:rsid w:val="000F7D8B"/>
    <w:rsid w:val="00102D8D"/>
    <w:rsid w:val="00107D9F"/>
    <w:rsid w:val="00107F8A"/>
    <w:rsid w:val="001171A6"/>
    <w:rsid w:val="00127D23"/>
    <w:rsid w:val="0013133B"/>
    <w:rsid w:val="001319A4"/>
    <w:rsid w:val="001330F8"/>
    <w:rsid w:val="00135D5F"/>
    <w:rsid w:val="0014214B"/>
    <w:rsid w:val="00145005"/>
    <w:rsid w:val="00156FB8"/>
    <w:rsid w:val="00157D1B"/>
    <w:rsid w:val="00157DB6"/>
    <w:rsid w:val="00160EBD"/>
    <w:rsid w:val="001612E9"/>
    <w:rsid w:val="001632DF"/>
    <w:rsid w:val="001719A5"/>
    <w:rsid w:val="00172EAE"/>
    <w:rsid w:val="00177370"/>
    <w:rsid w:val="001931DA"/>
    <w:rsid w:val="001A0F31"/>
    <w:rsid w:val="001A296D"/>
    <w:rsid w:val="001A6C44"/>
    <w:rsid w:val="001B1D6D"/>
    <w:rsid w:val="001B2BA5"/>
    <w:rsid w:val="001C7348"/>
    <w:rsid w:val="001C7F84"/>
    <w:rsid w:val="001D5E69"/>
    <w:rsid w:val="001D620E"/>
    <w:rsid w:val="001E730C"/>
    <w:rsid w:val="001F1C7C"/>
    <w:rsid w:val="001F5143"/>
    <w:rsid w:val="001F68ED"/>
    <w:rsid w:val="00203BB6"/>
    <w:rsid w:val="00205409"/>
    <w:rsid w:val="00206531"/>
    <w:rsid w:val="002103F6"/>
    <w:rsid w:val="00213C27"/>
    <w:rsid w:val="00214B6B"/>
    <w:rsid w:val="00227DFA"/>
    <w:rsid w:val="002371C9"/>
    <w:rsid w:val="00240386"/>
    <w:rsid w:val="00242387"/>
    <w:rsid w:val="002446C4"/>
    <w:rsid w:val="00251773"/>
    <w:rsid w:val="00254708"/>
    <w:rsid w:val="002572C6"/>
    <w:rsid w:val="00261604"/>
    <w:rsid w:val="00261A77"/>
    <w:rsid w:val="002637CF"/>
    <w:rsid w:val="00272069"/>
    <w:rsid w:val="00274BD7"/>
    <w:rsid w:val="00274BDD"/>
    <w:rsid w:val="0029308B"/>
    <w:rsid w:val="002943C6"/>
    <w:rsid w:val="00297647"/>
    <w:rsid w:val="002A1A8B"/>
    <w:rsid w:val="002B25CB"/>
    <w:rsid w:val="002B43A2"/>
    <w:rsid w:val="002B7B14"/>
    <w:rsid w:val="002C1981"/>
    <w:rsid w:val="002C37B5"/>
    <w:rsid w:val="002C541D"/>
    <w:rsid w:val="002C5710"/>
    <w:rsid w:val="002C6FC4"/>
    <w:rsid w:val="002D39D9"/>
    <w:rsid w:val="002D445E"/>
    <w:rsid w:val="002D479A"/>
    <w:rsid w:val="002D5310"/>
    <w:rsid w:val="002E6523"/>
    <w:rsid w:val="002F01AB"/>
    <w:rsid w:val="002F13D6"/>
    <w:rsid w:val="00301615"/>
    <w:rsid w:val="0030216F"/>
    <w:rsid w:val="00303DB2"/>
    <w:rsid w:val="00306134"/>
    <w:rsid w:val="00323A70"/>
    <w:rsid w:val="00326F10"/>
    <w:rsid w:val="0033492B"/>
    <w:rsid w:val="00336DB3"/>
    <w:rsid w:val="00344E03"/>
    <w:rsid w:val="00346771"/>
    <w:rsid w:val="00350D63"/>
    <w:rsid w:val="00352A22"/>
    <w:rsid w:val="00371798"/>
    <w:rsid w:val="003717F5"/>
    <w:rsid w:val="00372E9F"/>
    <w:rsid w:val="00380D9F"/>
    <w:rsid w:val="00381608"/>
    <w:rsid w:val="00384DFE"/>
    <w:rsid w:val="00390D92"/>
    <w:rsid w:val="003A1FA4"/>
    <w:rsid w:val="003B0E8D"/>
    <w:rsid w:val="003B0EF7"/>
    <w:rsid w:val="003B63B5"/>
    <w:rsid w:val="003B6648"/>
    <w:rsid w:val="003C673D"/>
    <w:rsid w:val="003D156E"/>
    <w:rsid w:val="004007D2"/>
    <w:rsid w:val="0040321B"/>
    <w:rsid w:val="00405191"/>
    <w:rsid w:val="00405BE0"/>
    <w:rsid w:val="00410383"/>
    <w:rsid w:val="004137A2"/>
    <w:rsid w:val="00414318"/>
    <w:rsid w:val="00417243"/>
    <w:rsid w:val="004302DA"/>
    <w:rsid w:val="00445D03"/>
    <w:rsid w:val="00454645"/>
    <w:rsid w:val="0045747A"/>
    <w:rsid w:val="00460436"/>
    <w:rsid w:val="004617DE"/>
    <w:rsid w:val="0046630A"/>
    <w:rsid w:val="0047166F"/>
    <w:rsid w:val="004722E5"/>
    <w:rsid w:val="004732E8"/>
    <w:rsid w:val="004777DE"/>
    <w:rsid w:val="0048306F"/>
    <w:rsid w:val="0049363D"/>
    <w:rsid w:val="00497168"/>
    <w:rsid w:val="00497FD2"/>
    <w:rsid w:val="004A7A38"/>
    <w:rsid w:val="004B0EEF"/>
    <w:rsid w:val="004B3484"/>
    <w:rsid w:val="004C032E"/>
    <w:rsid w:val="004C1717"/>
    <w:rsid w:val="004C421A"/>
    <w:rsid w:val="004C7BD1"/>
    <w:rsid w:val="004D053C"/>
    <w:rsid w:val="004D4F64"/>
    <w:rsid w:val="004D679D"/>
    <w:rsid w:val="004E4FAE"/>
    <w:rsid w:val="004E6EE7"/>
    <w:rsid w:val="004F19E0"/>
    <w:rsid w:val="004F36EF"/>
    <w:rsid w:val="004F5A21"/>
    <w:rsid w:val="00500D8C"/>
    <w:rsid w:val="00501722"/>
    <w:rsid w:val="00503485"/>
    <w:rsid w:val="00507892"/>
    <w:rsid w:val="005104A6"/>
    <w:rsid w:val="00512DFE"/>
    <w:rsid w:val="00512EB6"/>
    <w:rsid w:val="00516DF9"/>
    <w:rsid w:val="005243D5"/>
    <w:rsid w:val="0052486E"/>
    <w:rsid w:val="005313A5"/>
    <w:rsid w:val="0053320E"/>
    <w:rsid w:val="0053527E"/>
    <w:rsid w:val="00536099"/>
    <w:rsid w:val="005459A5"/>
    <w:rsid w:val="0054633C"/>
    <w:rsid w:val="00553673"/>
    <w:rsid w:val="005671C5"/>
    <w:rsid w:val="00572941"/>
    <w:rsid w:val="0057378F"/>
    <w:rsid w:val="00577C77"/>
    <w:rsid w:val="005842F0"/>
    <w:rsid w:val="00584E49"/>
    <w:rsid w:val="005851CF"/>
    <w:rsid w:val="005876BF"/>
    <w:rsid w:val="00590A43"/>
    <w:rsid w:val="005A0674"/>
    <w:rsid w:val="005A3536"/>
    <w:rsid w:val="005A7AF0"/>
    <w:rsid w:val="005B0906"/>
    <w:rsid w:val="005B1652"/>
    <w:rsid w:val="005B64D3"/>
    <w:rsid w:val="005C0A99"/>
    <w:rsid w:val="005C1B5D"/>
    <w:rsid w:val="005C1CAC"/>
    <w:rsid w:val="005C3D8B"/>
    <w:rsid w:val="005C4854"/>
    <w:rsid w:val="005D18E9"/>
    <w:rsid w:val="005D1BFC"/>
    <w:rsid w:val="005D2D69"/>
    <w:rsid w:val="005D6E00"/>
    <w:rsid w:val="005E1AC7"/>
    <w:rsid w:val="005E475B"/>
    <w:rsid w:val="005E5161"/>
    <w:rsid w:val="005F54BE"/>
    <w:rsid w:val="005F7B64"/>
    <w:rsid w:val="006009FF"/>
    <w:rsid w:val="00600FD7"/>
    <w:rsid w:val="006021D3"/>
    <w:rsid w:val="00605344"/>
    <w:rsid w:val="006129DB"/>
    <w:rsid w:val="00614546"/>
    <w:rsid w:val="006176B4"/>
    <w:rsid w:val="00625F2F"/>
    <w:rsid w:val="00655DAD"/>
    <w:rsid w:val="00662CD9"/>
    <w:rsid w:val="00682B39"/>
    <w:rsid w:val="00692000"/>
    <w:rsid w:val="006928B2"/>
    <w:rsid w:val="00694CED"/>
    <w:rsid w:val="00695F1D"/>
    <w:rsid w:val="006A083D"/>
    <w:rsid w:val="006B2C94"/>
    <w:rsid w:val="006C51F0"/>
    <w:rsid w:val="006D1D54"/>
    <w:rsid w:val="006D49FE"/>
    <w:rsid w:val="006D4E73"/>
    <w:rsid w:val="006D709A"/>
    <w:rsid w:val="006E3F61"/>
    <w:rsid w:val="006F11BA"/>
    <w:rsid w:val="006F1933"/>
    <w:rsid w:val="006F2966"/>
    <w:rsid w:val="006F2C42"/>
    <w:rsid w:val="006F3197"/>
    <w:rsid w:val="006F4DD5"/>
    <w:rsid w:val="006F6556"/>
    <w:rsid w:val="006F72AA"/>
    <w:rsid w:val="00702A3C"/>
    <w:rsid w:val="007041B9"/>
    <w:rsid w:val="007071D4"/>
    <w:rsid w:val="007179E0"/>
    <w:rsid w:val="00723BE7"/>
    <w:rsid w:val="0072466A"/>
    <w:rsid w:val="00727297"/>
    <w:rsid w:val="007344CD"/>
    <w:rsid w:val="00737038"/>
    <w:rsid w:val="007411D4"/>
    <w:rsid w:val="00757471"/>
    <w:rsid w:val="00764F70"/>
    <w:rsid w:val="00770DC6"/>
    <w:rsid w:val="00772222"/>
    <w:rsid w:val="00776D71"/>
    <w:rsid w:val="00785AAD"/>
    <w:rsid w:val="00786739"/>
    <w:rsid w:val="007900BC"/>
    <w:rsid w:val="007948FB"/>
    <w:rsid w:val="00795262"/>
    <w:rsid w:val="00796308"/>
    <w:rsid w:val="00796EAE"/>
    <w:rsid w:val="007A0891"/>
    <w:rsid w:val="007B18FB"/>
    <w:rsid w:val="007B19CC"/>
    <w:rsid w:val="007B6056"/>
    <w:rsid w:val="007C17BE"/>
    <w:rsid w:val="007D16EC"/>
    <w:rsid w:val="007D3C1A"/>
    <w:rsid w:val="007D5420"/>
    <w:rsid w:val="007E5AB8"/>
    <w:rsid w:val="007E72BA"/>
    <w:rsid w:val="007F1B6B"/>
    <w:rsid w:val="007F4A84"/>
    <w:rsid w:val="007F78F1"/>
    <w:rsid w:val="00811816"/>
    <w:rsid w:val="00813B9A"/>
    <w:rsid w:val="00814125"/>
    <w:rsid w:val="00820F3D"/>
    <w:rsid w:val="00821E96"/>
    <w:rsid w:val="00822CBD"/>
    <w:rsid w:val="00827A85"/>
    <w:rsid w:val="00834455"/>
    <w:rsid w:val="00840BCA"/>
    <w:rsid w:val="00841BDA"/>
    <w:rsid w:val="008437C0"/>
    <w:rsid w:val="0084532E"/>
    <w:rsid w:val="008523CF"/>
    <w:rsid w:val="0086674A"/>
    <w:rsid w:val="00866810"/>
    <w:rsid w:val="008671BF"/>
    <w:rsid w:val="008716DA"/>
    <w:rsid w:val="0088364B"/>
    <w:rsid w:val="008913FA"/>
    <w:rsid w:val="008A018A"/>
    <w:rsid w:val="008A1211"/>
    <w:rsid w:val="008A2219"/>
    <w:rsid w:val="008B0633"/>
    <w:rsid w:val="008B11B7"/>
    <w:rsid w:val="008B56CB"/>
    <w:rsid w:val="008C0BFF"/>
    <w:rsid w:val="008D2D88"/>
    <w:rsid w:val="008D3A13"/>
    <w:rsid w:val="008D7A7C"/>
    <w:rsid w:val="008F3913"/>
    <w:rsid w:val="008F587C"/>
    <w:rsid w:val="008F719A"/>
    <w:rsid w:val="00901A44"/>
    <w:rsid w:val="0090607E"/>
    <w:rsid w:val="0090663A"/>
    <w:rsid w:val="00922F1D"/>
    <w:rsid w:val="00932616"/>
    <w:rsid w:val="0093320F"/>
    <w:rsid w:val="009334C1"/>
    <w:rsid w:val="009379D8"/>
    <w:rsid w:val="00937F9B"/>
    <w:rsid w:val="009445CE"/>
    <w:rsid w:val="009459EF"/>
    <w:rsid w:val="00947785"/>
    <w:rsid w:val="00953C30"/>
    <w:rsid w:val="009568EE"/>
    <w:rsid w:val="00956A05"/>
    <w:rsid w:val="00960ADB"/>
    <w:rsid w:val="0098123D"/>
    <w:rsid w:val="00981E68"/>
    <w:rsid w:val="00987041"/>
    <w:rsid w:val="00987B36"/>
    <w:rsid w:val="0099173D"/>
    <w:rsid w:val="00993757"/>
    <w:rsid w:val="009942CA"/>
    <w:rsid w:val="00997F4E"/>
    <w:rsid w:val="009A2CEC"/>
    <w:rsid w:val="009A3AD6"/>
    <w:rsid w:val="009A58EF"/>
    <w:rsid w:val="009B4E6A"/>
    <w:rsid w:val="009D15E0"/>
    <w:rsid w:val="009D2897"/>
    <w:rsid w:val="009D7A97"/>
    <w:rsid w:val="009E3315"/>
    <w:rsid w:val="009E68E2"/>
    <w:rsid w:val="009F319C"/>
    <w:rsid w:val="009F6A58"/>
    <w:rsid w:val="00A05D45"/>
    <w:rsid w:val="00A06852"/>
    <w:rsid w:val="00A10AD5"/>
    <w:rsid w:val="00A12EBE"/>
    <w:rsid w:val="00A17D0F"/>
    <w:rsid w:val="00A2003F"/>
    <w:rsid w:val="00A265C6"/>
    <w:rsid w:val="00A32C36"/>
    <w:rsid w:val="00A34EE8"/>
    <w:rsid w:val="00A4061E"/>
    <w:rsid w:val="00A422DB"/>
    <w:rsid w:val="00A50E4C"/>
    <w:rsid w:val="00A529F9"/>
    <w:rsid w:val="00A602D1"/>
    <w:rsid w:val="00A61C03"/>
    <w:rsid w:val="00A665B3"/>
    <w:rsid w:val="00A86366"/>
    <w:rsid w:val="00A92B86"/>
    <w:rsid w:val="00A93BAE"/>
    <w:rsid w:val="00A948EB"/>
    <w:rsid w:val="00AA24F3"/>
    <w:rsid w:val="00AA68A6"/>
    <w:rsid w:val="00AA68B3"/>
    <w:rsid w:val="00AB21DF"/>
    <w:rsid w:val="00AB718D"/>
    <w:rsid w:val="00AB7DB0"/>
    <w:rsid w:val="00AC36FB"/>
    <w:rsid w:val="00AC6DBB"/>
    <w:rsid w:val="00AD46BD"/>
    <w:rsid w:val="00AE6B8C"/>
    <w:rsid w:val="00AE7271"/>
    <w:rsid w:val="00B07AEE"/>
    <w:rsid w:val="00B17AA6"/>
    <w:rsid w:val="00B20CBA"/>
    <w:rsid w:val="00B21C8B"/>
    <w:rsid w:val="00B26F9C"/>
    <w:rsid w:val="00B30455"/>
    <w:rsid w:val="00B36054"/>
    <w:rsid w:val="00B374D0"/>
    <w:rsid w:val="00B411DB"/>
    <w:rsid w:val="00B41249"/>
    <w:rsid w:val="00B41D84"/>
    <w:rsid w:val="00B43A6E"/>
    <w:rsid w:val="00B5518D"/>
    <w:rsid w:val="00B57653"/>
    <w:rsid w:val="00B64873"/>
    <w:rsid w:val="00B72FE7"/>
    <w:rsid w:val="00B741AD"/>
    <w:rsid w:val="00B776AC"/>
    <w:rsid w:val="00B85B4E"/>
    <w:rsid w:val="00B86C94"/>
    <w:rsid w:val="00B90D6D"/>
    <w:rsid w:val="00B93BB5"/>
    <w:rsid w:val="00B97971"/>
    <w:rsid w:val="00BA273A"/>
    <w:rsid w:val="00BA3453"/>
    <w:rsid w:val="00BA3F98"/>
    <w:rsid w:val="00BB0D7D"/>
    <w:rsid w:val="00BB5FCE"/>
    <w:rsid w:val="00BB6186"/>
    <w:rsid w:val="00BB74CB"/>
    <w:rsid w:val="00BC6EC3"/>
    <w:rsid w:val="00BD07F6"/>
    <w:rsid w:val="00BD0932"/>
    <w:rsid w:val="00BD0DF5"/>
    <w:rsid w:val="00BD0EF5"/>
    <w:rsid w:val="00BE07DD"/>
    <w:rsid w:val="00BE7B55"/>
    <w:rsid w:val="00BF3BDE"/>
    <w:rsid w:val="00BF51F0"/>
    <w:rsid w:val="00BF57F0"/>
    <w:rsid w:val="00C00CA5"/>
    <w:rsid w:val="00C01C00"/>
    <w:rsid w:val="00C033F8"/>
    <w:rsid w:val="00C039DC"/>
    <w:rsid w:val="00C06B9C"/>
    <w:rsid w:val="00C07860"/>
    <w:rsid w:val="00C07DAC"/>
    <w:rsid w:val="00C12BA4"/>
    <w:rsid w:val="00C228A3"/>
    <w:rsid w:val="00C23BE0"/>
    <w:rsid w:val="00C27F8B"/>
    <w:rsid w:val="00C3092C"/>
    <w:rsid w:val="00C351AF"/>
    <w:rsid w:val="00C4003C"/>
    <w:rsid w:val="00C513BD"/>
    <w:rsid w:val="00C56061"/>
    <w:rsid w:val="00C56737"/>
    <w:rsid w:val="00C66A40"/>
    <w:rsid w:val="00C757E7"/>
    <w:rsid w:val="00C75972"/>
    <w:rsid w:val="00C763AC"/>
    <w:rsid w:val="00C8094C"/>
    <w:rsid w:val="00C81952"/>
    <w:rsid w:val="00C939EE"/>
    <w:rsid w:val="00CA238A"/>
    <w:rsid w:val="00CA35BB"/>
    <w:rsid w:val="00CA58A6"/>
    <w:rsid w:val="00CB4329"/>
    <w:rsid w:val="00CB59CE"/>
    <w:rsid w:val="00CC18D6"/>
    <w:rsid w:val="00CC3495"/>
    <w:rsid w:val="00CC3DE0"/>
    <w:rsid w:val="00CC40C2"/>
    <w:rsid w:val="00CC62FD"/>
    <w:rsid w:val="00CD0023"/>
    <w:rsid w:val="00CD569E"/>
    <w:rsid w:val="00CE108B"/>
    <w:rsid w:val="00CF29CD"/>
    <w:rsid w:val="00CF7A57"/>
    <w:rsid w:val="00D00AAC"/>
    <w:rsid w:val="00D01589"/>
    <w:rsid w:val="00D0472B"/>
    <w:rsid w:val="00D10871"/>
    <w:rsid w:val="00D13875"/>
    <w:rsid w:val="00D13C17"/>
    <w:rsid w:val="00D170CF"/>
    <w:rsid w:val="00D216D9"/>
    <w:rsid w:val="00D2426E"/>
    <w:rsid w:val="00D401B4"/>
    <w:rsid w:val="00D40E48"/>
    <w:rsid w:val="00D43902"/>
    <w:rsid w:val="00D4624E"/>
    <w:rsid w:val="00D5014C"/>
    <w:rsid w:val="00D5068C"/>
    <w:rsid w:val="00D518CD"/>
    <w:rsid w:val="00D53315"/>
    <w:rsid w:val="00D62B0C"/>
    <w:rsid w:val="00D84608"/>
    <w:rsid w:val="00D86D33"/>
    <w:rsid w:val="00D872B8"/>
    <w:rsid w:val="00D92AEE"/>
    <w:rsid w:val="00DA68B5"/>
    <w:rsid w:val="00DB0851"/>
    <w:rsid w:val="00DB5CD7"/>
    <w:rsid w:val="00DB6C70"/>
    <w:rsid w:val="00DB71DD"/>
    <w:rsid w:val="00DB79A9"/>
    <w:rsid w:val="00DC1270"/>
    <w:rsid w:val="00DC3181"/>
    <w:rsid w:val="00DC40E9"/>
    <w:rsid w:val="00DD1AC1"/>
    <w:rsid w:val="00DD5EF0"/>
    <w:rsid w:val="00DE2759"/>
    <w:rsid w:val="00DE2C68"/>
    <w:rsid w:val="00DE43A2"/>
    <w:rsid w:val="00DF3B34"/>
    <w:rsid w:val="00DF650B"/>
    <w:rsid w:val="00DF6521"/>
    <w:rsid w:val="00E007E4"/>
    <w:rsid w:val="00E150E7"/>
    <w:rsid w:val="00E20151"/>
    <w:rsid w:val="00E25BBA"/>
    <w:rsid w:val="00E26C2B"/>
    <w:rsid w:val="00E30D1F"/>
    <w:rsid w:val="00E35F28"/>
    <w:rsid w:val="00E36F59"/>
    <w:rsid w:val="00E4125E"/>
    <w:rsid w:val="00E46A7C"/>
    <w:rsid w:val="00E46FEE"/>
    <w:rsid w:val="00E47F6B"/>
    <w:rsid w:val="00E50E0D"/>
    <w:rsid w:val="00E54326"/>
    <w:rsid w:val="00E55FAE"/>
    <w:rsid w:val="00E613E0"/>
    <w:rsid w:val="00E6157F"/>
    <w:rsid w:val="00E6221C"/>
    <w:rsid w:val="00E6602B"/>
    <w:rsid w:val="00E67252"/>
    <w:rsid w:val="00E71B7C"/>
    <w:rsid w:val="00E83877"/>
    <w:rsid w:val="00E854CF"/>
    <w:rsid w:val="00E86F39"/>
    <w:rsid w:val="00E9182F"/>
    <w:rsid w:val="00EB03DD"/>
    <w:rsid w:val="00EB5346"/>
    <w:rsid w:val="00EC2E4A"/>
    <w:rsid w:val="00ED4916"/>
    <w:rsid w:val="00EF39C1"/>
    <w:rsid w:val="00EF3B92"/>
    <w:rsid w:val="00EF5A92"/>
    <w:rsid w:val="00F071A8"/>
    <w:rsid w:val="00F10723"/>
    <w:rsid w:val="00F13CD6"/>
    <w:rsid w:val="00F1575A"/>
    <w:rsid w:val="00F2140A"/>
    <w:rsid w:val="00F24C59"/>
    <w:rsid w:val="00F278D7"/>
    <w:rsid w:val="00F4208A"/>
    <w:rsid w:val="00F442C2"/>
    <w:rsid w:val="00F45E28"/>
    <w:rsid w:val="00F54F1B"/>
    <w:rsid w:val="00F55E09"/>
    <w:rsid w:val="00F61B83"/>
    <w:rsid w:val="00F67268"/>
    <w:rsid w:val="00F70D21"/>
    <w:rsid w:val="00F72925"/>
    <w:rsid w:val="00F761AD"/>
    <w:rsid w:val="00F76E6B"/>
    <w:rsid w:val="00F8146F"/>
    <w:rsid w:val="00F85106"/>
    <w:rsid w:val="00F95B00"/>
    <w:rsid w:val="00F96BAB"/>
    <w:rsid w:val="00FA608F"/>
    <w:rsid w:val="00FB259F"/>
    <w:rsid w:val="00FB4DB1"/>
    <w:rsid w:val="00FB7570"/>
    <w:rsid w:val="00FC0F74"/>
    <w:rsid w:val="00FC22E4"/>
    <w:rsid w:val="00FC797A"/>
    <w:rsid w:val="00FD348C"/>
    <w:rsid w:val="00FD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26EAB7E2"/>
  <w15:chartTrackingRefBased/>
  <w15:docId w15:val="{22C1700D-7DCB-4E23-849D-12C62DDD0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1CF"/>
    <w:rPr>
      <w:sz w:val="24"/>
      <w:szCs w:val="24"/>
    </w:rPr>
  </w:style>
  <w:style w:type="paragraph" w:styleId="Heading1">
    <w:name w:val="heading 1"/>
    <w:basedOn w:val="Normal"/>
    <w:next w:val="Normal"/>
    <w:qFormat/>
    <w:rsid w:val="00B374D0"/>
    <w:pPr>
      <w:keepNext/>
      <w:outlineLvl w:val="0"/>
    </w:pPr>
    <w:rPr>
      <w:rFonts w:ascii="Arial" w:hAnsi="Arial"/>
      <w:b/>
      <w:bCs/>
      <w:szCs w:val="20"/>
    </w:rPr>
  </w:style>
  <w:style w:type="paragraph" w:styleId="Heading2">
    <w:name w:val="heading 2"/>
    <w:basedOn w:val="Normal"/>
    <w:next w:val="Normal"/>
    <w:link w:val="Heading2Char"/>
    <w:semiHidden/>
    <w:unhideWhenUsed/>
    <w:qFormat/>
    <w:rsid w:val="006A083D"/>
    <w:pPr>
      <w:keepNext/>
      <w:spacing w:before="240" w:after="60"/>
      <w:outlineLvl w:val="1"/>
    </w:pPr>
    <w:rPr>
      <w:rFonts w:ascii="Calibri Light" w:hAnsi="Calibri Light"/>
      <w:b/>
      <w:bCs/>
      <w:i/>
      <w:iCs/>
      <w:sz w:val="28"/>
      <w:szCs w:val="28"/>
    </w:rPr>
  </w:style>
  <w:style w:type="paragraph" w:styleId="Heading3">
    <w:name w:val="heading 3"/>
    <w:basedOn w:val="Normal"/>
    <w:next w:val="Normal"/>
    <w:qFormat/>
    <w:rsid w:val="00F76E6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D5310"/>
    <w:rPr>
      <w:color w:val="0000FF"/>
      <w:u w:val="single"/>
    </w:rPr>
  </w:style>
  <w:style w:type="paragraph" w:styleId="Title">
    <w:name w:val="Title"/>
    <w:basedOn w:val="Normal"/>
    <w:link w:val="TitleChar"/>
    <w:qFormat/>
    <w:rsid w:val="00E25BBA"/>
    <w:pPr>
      <w:jc w:val="center"/>
    </w:pPr>
    <w:rPr>
      <w:rFonts w:ascii="Arial" w:hAnsi="Arial"/>
      <w:b/>
      <w:bCs/>
      <w:sz w:val="36"/>
      <w:szCs w:val="20"/>
    </w:rPr>
  </w:style>
  <w:style w:type="table" w:styleId="TableGrid">
    <w:name w:val="Table Grid"/>
    <w:basedOn w:val="TableNormal"/>
    <w:rsid w:val="00866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981E68"/>
    <w:rPr>
      <w:rFonts w:ascii="Arial" w:hAnsi="Arial"/>
      <w:b/>
      <w:bCs/>
      <w:sz w:val="36"/>
    </w:rPr>
  </w:style>
  <w:style w:type="character" w:customStyle="1" w:styleId="P1">
    <w:name w:val="_P_1"/>
    <w:rsid w:val="00CA35BB"/>
  </w:style>
  <w:style w:type="table" w:customStyle="1" w:styleId="TableGrid1">
    <w:name w:val="Table Grid1"/>
    <w:basedOn w:val="TableNormal"/>
    <w:next w:val="TableGrid"/>
    <w:rsid w:val="00932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C797A"/>
    <w:rPr>
      <w:rFonts w:ascii="Tahoma" w:hAnsi="Tahoma" w:cs="Tahoma"/>
      <w:sz w:val="16"/>
      <w:szCs w:val="16"/>
    </w:rPr>
  </w:style>
  <w:style w:type="character" w:customStyle="1" w:styleId="BalloonTextChar">
    <w:name w:val="Balloon Text Char"/>
    <w:link w:val="BalloonText"/>
    <w:rsid w:val="00FC797A"/>
    <w:rPr>
      <w:rFonts w:ascii="Tahoma" w:hAnsi="Tahoma" w:cs="Tahoma"/>
      <w:sz w:val="16"/>
      <w:szCs w:val="16"/>
    </w:rPr>
  </w:style>
  <w:style w:type="paragraph" w:styleId="Header">
    <w:name w:val="header"/>
    <w:basedOn w:val="Normal"/>
    <w:link w:val="HeaderChar"/>
    <w:uiPriority w:val="99"/>
    <w:rsid w:val="007A0891"/>
    <w:pPr>
      <w:tabs>
        <w:tab w:val="center" w:pos="4680"/>
        <w:tab w:val="right" w:pos="9360"/>
      </w:tabs>
    </w:pPr>
  </w:style>
  <w:style w:type="character" w:customStyle="1" w:styleId="HeaderChar">
    <w:name w:val="Header Char"/>
    <w:link w:val="Header"/>
    <w:uiPriority w:val="99"/>
    <w:rsid w:val="007A0891"/>
    <w:rPr>
      <w:sz w:val="24"/>
      <w:szCs w:val="24"/>
    </w:rPr>
  </w:style>
  <w:style w:type="paragraph" w:styleId="Footer">
    <w:name w:val="footer"/>
    <w:basedOn w:val="Normal"/>
    <w:link w:val="FooterChar"/>
    <w:rsid w:val="007A0891"/>
    <w:pPr>
      <w:tabs>
        <w:tab w:val="center" w:pos="4680"/>
        <w:tab w:val="right" w:pos="9360"/>
      </w:tabs>
    </w:pPr>
  </w:style>
  <w:style w:type="character" w:customStyle="1" w:styleId="FooterChar">
    <w:name w:val="Footer Char"/>
    <w:link w:val="Footer"/>
    <w:rsid w:val="007A0891"/>
    <w:rPr>
      <w:sz w:val="24"/>
      <w:szCs w:val="24"/>
    </w:rPr>
  </w:style>
  <w:style w:type="character" w:customStyle="1" w:styleId="Heading2Char">
    <w:name w:val="Heading 2 Char"/>
    <w:link w:val="Heading2"/>
    <w:semiHidden/>
    <w:rsid w:val="006A083D"/>
    <w:rPr>
      <w:rFonts w:ascii="Calibri Light" w:eastAsia="Times New Roman" w:hAnsi="Calibri Light" w:cs="Times New Roman"/>
      <w:b/>
      <w:bCs/>
      <w:i/>
      <w:iCs/>
      <w:sz w:val="28"/>
      <w:szCs w:val="28"/>
    </w:rPr>
  </w:style>
  <w:style w:type="paragraph" w:styleId="BodyText">
    <w:name w:val="Body Text"/>
    <w:basedOn w:val="Normal"/>
    <w:link w:val="BodyTextChar"/>
    <w:uiPriority w:val="1"/>
    <w:qFormat/>
    <w:rsid w:val="006A083D"/>
    <w:pPr>
      <w:widowControl w:val="0"/>
      <w:autoSpaceDE w:val="0"/>
      <w:autoSpaceDN w:val="0"/>
    </w:pPr>
    <w:rPr>
      <w:rFonts w:ascii="Arial" w:eastAsia="Arial" w:hAnsi="Arial" w:cs="Arial"/>
      <w:sz w:val="22"/>
      <w:szCs w:val="22"/>
    </w:rPr>
  </w:style>
  <w:style w:type="character" w:customStyle="1" w:styleId="BodyTextChar">
    <w:name w:val="Body Text Char"/>
    <w:link w:val="BodyText"/>
    <w:uiPriority w:val="1"/>
    <w:rsid w:val="006A083D"/>
    <w:rPr>
      <w:rFonts w:ascii="Arial" w:eastAsia="Arial" w:hAnsi="Arial" w:cs="Arial"/>
      <w:sz w:val="22"/>
      <w:szCs w:val="22"/>
    </w:rPr>
  </w:style>
  <w:style w:type="paragraph" w:styleId="ListParagraph">
    <w:name w:val="List Paragraph"/>
    <w:basedOn w:val="Normal"/>
    <w:uiPriority w:val="1"/>
    <w:qFormat/>
    <w:rsid w:val="006A083D"/>
    <w:pPr>
      <w:widowControl w:val="0"/>
      <w:autoSpaceDE w:val="0"/>
      <w:autoSpaceDN w:val="0"/>
      <w:spacing w:before="17"/>
      <w:ind w:left="820" w:hanging="36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29353">
      <w:bodyDiv w:val="1"/>
      <w:marLeft w:val="0"/>
      <w:marRight w:val="0"/>
      <w:marTop w:val="0"/>
      <w:marBottom w:val="0"/>
      <w:divBdr>
        <w:top w:val="none" w:sz="0" w:space="0" w:color="auto"/>
        <w:left w:val="none" w:sz="0" w:space="0" w:color="auto"/>
        <w:bottom w:val="none" w:sz="0" w:space="0" w:color="auto"/>
        <w:right w:val="none" w:sz="0" w:space="0" w:color="auto"/>
      </w:divBdr>
    </w:div>
    <w:div w:id="1196457479">
      <w:bodyDiv w:val="1"/>
      <w:marLeft w:val="0"/>
      <w:marRight w:val="0"/>
      <w:marTop w:val="0"/>
      <w:marBottom w:val="0"/>
      <w:divBdr>
        <w:top w:val="none" w:sz="0" w:space="0" w:color="auto"/>
        <w:left w:val="none" w:sz="0" w:space="0" w:color="auto"/>
        <w:bottom w:val="none" w:sz="0" w:space="0" w:color="auto"/>
        <w:right w:val="none" w:sz="0" w:space="0" w:color="auto"/>
      </w:divBdr>
      <w:divsChild>
        <w:div w:id="552040852">
          <w:marLeft w:val="0"/>
          <w:marRight w:val="0"/>
          <w:marTop w:val="0"/>
          <w:marBottom w:val="0"/>
          <w:divBdr>
            <w:top w:val="none" w:sz="0" w:space="0" w:color="auto"/>
            <w:left w:val="none" w:sz="0" w:space="0" w:color="auto"/>
            <w:bottom w:val="none" w:sz="0" w:space="0" w:color="auto"/>
            <w:right w:val="none" w:sz="0" w:space="0" w:color="auto"/>
          </w:divBdr>
        </w:div>
      </w:divsChild>
    </w:div>
    <w:div w:id="1306466124">
      <w:bodyDiv w:val="1"/>
      <w:marLeft w:val="0"/>
      <w:marRight w:val="0"/>
      <w:marTop w:val="0"/>
      <w:marBottom w:val="0"/>
      <w:divBdr>
        <w:top w:val="none" w:sz="0" w:space="0" w:color="auto"/>
        <w:left w:val="none" w:sz="0" w:space="0" w:color="auto"/>
        <w:bottom w:val="none" w:sz="0" w:space="0" w:color="auto"/>
        <w:right w:val="none" w:sz="0" w:space="0" w:color="auto"/>
      </w:divBdr>
      <w:divsChild>
        <w:div w:id="2087923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catalog.uncg.edu/academic-regulations-policies/university-polici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osrr.uncg.edu/academic-integrity/"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bryan.uncg.edu/wp-content/uploads/2017/08/Faculty-and-Student-Guidelines-2018-2019.pdf" TargetMode="Externa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5D5346185DA94AAFE2DDC974A03C29" ma:contentTypeVersion="14" ma:contentTypeDescription="Create a new document." ma:contentTypeScope="" ma:versionID="466bfc6c0995c4dc0bbff4b58e192684">
  <xsd:schema xmlns:xsd="http://www.w3.org/2001/XMLSchema" xmlns:xs="http://www.w3.org/2001/XMLSchema" xmlns:p="http://schemas.microsoft.com/office/2006/metadata/properties" xmlns:ns2="c97824ca-ed85-44d5-bcd6-3f5c34bc8a56" xmlns:ns3="bbeaf831-44ed-4a62-9b91-e1b02116e444" targetNamespace="http://schemas.microsoft.com/office/2006/metadata/properties" ma:root="true" ma:fieldsID="0cd09164d16e47878006368fcf2e3fcd" ns2:_="" ns3:_="">
    <xsd:import namespace="c97824ca-ed85-44d5-bcd6-3f5c34bc8a56"/>
    <xsd:import namespace="bbeaf831-44ed-4a62-9b91-e1b02116e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824ca-ed85-44d5-bcd6-3f5c34bc8a5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219aa5c8-3955-4a20-b731-7a14fb74afa7}" ma:internalName="TaxCatchAll" ma:showField="CatchAllData" ma:web="c97824ca-ed85-44d5-bcd6-3f5c34bc8a5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eaf831-44ed-4a62-9b91-e1b02116e4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ac0a362-4c27-4c55-9ac0-8f38bd0dfc5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beaf831-44ed-4a62-9b91-e1b02116e444">
      <Terms xmlns="http://schemas.microsoft.com/office/infopath/2007/PartnerControls"/>
    </lcf76f155ced4ddcb4097134ff3c332f>
    <TaxCatchAll xmlns="c97824ca-ed85-44d5-bcd6-3f5c34bc8a56" xsi:nil="true"/>
    <_dlc_DocId xmlns="c97824ca-ed85-44d5-bcd6-3f5c34bc8a56">YTQ7SS74YJ5J-604723277-26710</_dlc_DocId>
    <_dlc_DocIdUrl xmlns="c97824ca-ed85-44d5-bcd6-3f5c34bc8a56">
      <Url>https://uncg.sharepoint.com/sites/dept-11813/_layouts/15/DocIdRedir.aspx?ID=YTQ7SS74YJ5J-604723277-26710</Url>
      <Description>YTQ7SS74YJ5J-604723277-26710</Description>
    </_dlc_DocIdUrl>
  </documentManagement>
</p:properties>
</file>

<file path=customXml/itemProps1.xml><?xml version="1.0" encoding="utf-8"?>
<ds:datastoreItem xmlns:ds="http://schemas.openxmlformats.org/officeDocument/2006/customXml" ds:itemID="{F3889695-8C6B-467B-862B-514107A06805}">
  <ds:schemaRefs>
    <ds:schemaRef ds:uri="http://schemas.openxmlformats.org/officeDocument/2006/bibliography"/>
  </ds:schemaRefs>
</ds:datastoreItem>
</file>

<file path=customXml/itemProps2.xml><?xml version="1.0" encoding="utf-8"?>
<ds:datastoreItem xmlns:ds="http://schemas.openxmlformats.org/officeDocument/2006/customXml" ds:itemID="{BD50C52F-3F9A-44B4-ACC8-36DB6E59509D}"/>
</file>

<file path=customXml/itemProps3.xml><?xml version="1.0" encoding="utf-8"?>
<ds:datastoreItem xmlns:ds="http://schemas.openxmlformats.org/officeDocument/2006/customXml" ds:itemID="{C7CFD706-8889-4C8C-A259-D5B391515B44}"/>
</file>

<file path=customXml/itemProps4.xml><?xml version="1.0" encoding="utf-8"?>
<ds:datastoreItem xmlns:ds="http://schemas.openxmlformats.org/officeDocument/2006/customXml" ds:itemID="{6BD6CDB7-509B-4CE6-A0CE-45A38B51F742}"/>
</file>

<file path=customXml/itemProps5.xml><?xml version="1.0" encoding="utf-8"?>
<ds:datastoreItem xmlns:ds="http://schemas.openxmlformats.org/officeDocument/2006/customXml" ds:itemID="{57B7C421-0B12-4CB8-A878-73019D43CA04}"/>
</file>

<file path=docMetadata/LabelInfo.xml><?xml version="1.0" encoding="utf-8"?>
<clbl:labelList xmlns:clbl="http://schemas.microsoft.com/office/2020/mipLabelMetadata">
  <clbl:label id="{a2761ec8-7198-4440-bea0-e9dd2af28b51}" enabled="1" method="Standard" siteId="{73e15cf5-5dbb-46af-a862-753916269d73}" removed="0"/>
</clbl:labelList>
</file>

<file path=docProps/app.xml><?xml version="1.0" encoding="utf-8"?>
<Properties xmlns="http://schemas.openxmlformats.org/officeDocument/2006/extended-properties" xmlns:vt="http://schemas.openxmlformats.org/officeDocument/2006/docPropsVTypes">
  <Template>Normal.dotm</Template>
  <TotalTime>117</TotalTime>
  <Pages>8</Pages>
  <Words>1865</Words>
  <Characters>10634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Syllabus</vt:lpstr>
    </vt:vector>
  </TitlesOfParts>
  <Company>UNC Greensboro</Company>
  <LinksUpToDate>false</LinksUpToDate>
  <CharactersWithSpaces>12475</CharactersWithSpaces>
  <SharedDoc>false</SharedDoc>
  <HLinks>
    <vt:vector size="48" baseType="variant">
      <vt:variant>
        <vt:i4>917519</vt:i4>
      </vt:variant>
      <vt:variant>
        <vt:i4>21</vt:i4>
      </vt:variant>
      <vt:variant>
        <vt:i4>0</vt:i4>
      </vt:variant>
      <vt:variant>
        <vt:i4>5</vt:i4>
      </vt:variant>
      <vt:variant>
        <vt:lpwstr>https://youtu.be/Mb58551qxEk</vt:lpwstr>
      </vt:variant>
      <vt:variant>
        <vt:lpwstr/>
      </vt:variant>
      <vt:variant>
        <vt:i4>3014656</vt:i4>
      </vt:variant>
      <vt:variant>
        <vt:i4>18</vt:i4>
      </vt:variant>
      <vt:variant>
        <vt:i4>0</vt:i4>
      </vt:variant>
      <vt:variant>
        <vt:i4>5</vt:i4>
      </vt:variant>
      <vt:variant>
        <vt:lpwstr>mailto:recovery@uncg.edu</vt:lpwstr>
      </vt:variant>
      <vt:variant>
        <vt:lpwstr/>
      </vt:variant>
      <vt:variant>
        <vt:i4>5046337</vt:i4>
      </vt:variant>
      <vt:variant>
        <vt:i4>15</vt:i4>
      </vt:variant>
      <vt:variant>
        <vt:i4>0</vt:i4>
      </vt:variant>
      <vt:variant>
        <vt:i4>5</vt:i4>
      </vt:variant>
      <vt:variant>
        <vt:lpwstr>https://shs.uncg.edu/srp</vt:lpwstr>
      </vt:variant>
      <vt:variant>
        <vt:lpwstr/>
      </vt:variant>
      <vt:variant>
        <vt:i4>5111836</vt:i4>
      </vt:variant>
      <vt:variant>
        <vt:i4>12</vt:i4>
      </vt:variant>
      <vt:variant>
        <vt:i4>0</vt:i4>
      </vt:variant>
      <vt:variant>
        <vt:i4>5</vt:i4>
      </vt:variant>
      <vt:variant>
        <vt:lpwstr>https://shs.uncg.edu/</vt:lpwstr>
      </vt:variant>
      <vt:variant>
        <vt:lpwstr/>
      </vt:variant>
      <vt:variant>
        <vt:i4>4325376</vt:i4>
      </vt:variant>
      <vt:variant>
        <vt:i4>9</vt:i4>
      </vt:variant>
      <vt:variant>
        <vt:i4>0</vt:i4>
      </vt:variant>
      <vt:variant>
        <vt:i4>5</vt:i4>
      </vt:variant>
      <vt:variant>
        <vt:lpwstr>https://ods.uncg.edu/</vt:lpwstr>
      </vt:variant>
      <vt:variant>
        <vt:lpwstr/>
      </vt:variant>
      <vt:variant>
        <vt:i4>1703944</vt:i4>
      </vt:variant>
      <vt:variant>
        <vt:i4>6</vt:i4>
      </vt:variant>
      <vt:variant>
        <vt:i4>0</vt:i4>
      </vt:variant>
      <vt:variant>
        <vt:i4>5</vt:i4>
      </vt:variant>
      <vt:variant>
        <vt:lpwstr>https://www.cdc.gov/coronavirus/2019-ncov/symptoms-testing/symptoms.html</vt:lpwstr>
      </vt:variant>
      <vt:variant>
        <vt:lpwstr/>
      </vt:variant>
      <vt:variant>
        <vt:i4>262159</vt:i4>
      </vt:variant>
      <vt:variant>
        <vt:i4>3</vt:i4>
      </vt:variant>
      <vt:variant>
        <vt:i4>0</vt:i4>
      </vt:variant>
      <vt:variant>
        <vt:i4>5</vt:i4>
      </vt:variant>
      <vt:variant>
        <vt:lpwstr>https://www.cdc.gov/coronavirus/2019-ncov/prevent-getting-sick/social-distancing.html</vt:lpwstr>
      </vt:variant>
      <vt:variant>
        <vt:lpwstr/>
      </vt:variant>
      <vt:variant>
        <vt:i4>4390990</vt:i4>
      </vt:variant>
      <vt:variant>
        <vt:i4>0</vt:i4>
      </vt:variant>
      <vt:variant>
        <vt:i4>0</vt:i4>
      </vt:variant>
      <vt:variant>
        <vt:i4>5</vt:i4>
      </vt:variant>
      <vt:variant>
        <vt:lpwstr>https://www.cdc.gov/coronavirus/2019-ncov/prevent-getting-sick/diy-cloth-face-coverings.html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dc:title>
  <dc:subject/>
  <dc:creator>UNCG</dc:creator>
  <cp:keywords/>
  <cp:lastModifiedBy>Erick Byrd</cp:lastModifiedBy>
  <cp:revision>30</cp:revision>
  <cp:lastPrinted>2021-08-12T14:26:00Z</cp:lastPrinted>
  <dcterms:created xsi:type="dcterms:W3CDTF">2026-01-06T16:26:00Z</dcterms:created>
  <dcterms:modified xsi:type="dcterms:W3CDTF">2026-01-08T15:29:00Z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0x010100285D5346185DA94AAFE2DDC974A03C29</vt:lpwstr>
  </property>
  <property fmtid="{D5CDD505-2E9C-101B-9397-08002B2CF9AE}" pid="3" name="_dlc_DocIdItemGuid">
    <vt:lpwstr>f4d6f98e-e50e-441d-9997-73d98c070097</vt:lpwstr>
  </property>
  <property fmtid="{D5CDD505-2E9C-101B-9397-08002B2CF9AE}" pid="4" name="MediaServiceImageTags">
    <vt:lpwstr/>
  </property>
</Properties>
</file>